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98318" w14:textId="69B507FF" w:rsidR="007D64CB" w:rsidRDefault="009121ED" w:rsidP="007D64CB">
      <w:pPr>
        <w:pStyle w:val="Body"/>
        <w:spacing w:before="0" w:line="240" w:lineRule="auto"/>
        <w:rPr>
          <w:rFonts w:ascii="Calibri" w:hAnsi="Calibri"/>
        </w:rPr>
      </w:pPr>
      <w:r>
        <w:rPr>
          <w:rFonts w:ascii="Calibri" w:hAnsi="Calibri"/>
          <w:b/>
          <w:bCs/>
          <w:noProof/>
          <w:color w:val="6D64E8"/>
          <w:sz w:val="40"/>
          <w:szCs w:val="40"/>
          <w:u w:color="6D64E8"/>
        </w:rPr>
        <w:drawing>
          <wp:anchor distT="0" distB="0" distL="114300" distR="114300" simplePos="0" relativeHeight="251649024" behindDoc="0" locked="0" layoutInCell="1" allowOverlap="1" wp14:anchorId="1CB8BAB7" wp14:editId="575A7835">
            <wp:simplePos x="0" y="0"/>
            <wp:positionH relativeFrom="column">
              <wp:posOffset>-19050</wp:posOffset>
            </wp:positionH>
            <wp:positionV relativeFrom="paragraph">
              <wp:posOffset>-885190</wp:posOffset>
            </wp:positionV>
            <wp:extent cx="1148643" cy="895350"/>
            <wp:effectExtent l="0" t="0" r="0" b="0"/>
            <wp:wrapNone/>
            <wp:docPr id="3" name="Picture 3" descr="C:\Users\sharrockj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ockjo\Desktop\logo.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1539" t="3704" r="11539" b="9723"/>
                    <a:stretch/>
                  </pic:blipFill>
                  <pic:spPr bwMode="auto">
                    <a:xfrm>
                      <a:off x="0" y="0"/>
                      <a:ext cx="1148643"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216179" w:rsidRPr="00216179">
        <w:rPr>
          <w:rFonts w:ascii="Calibri" w:hAnsi="Calibri"/>
          <w:b/>
          <w:bCs/>
          <w:color w:val="6D64E8"/>
          <w:sz w:val="40"/>
          <w:szCs w:val="40"/>
          <w:u w:color="6D64E8"/>
          <w:lang w:val="en-US"/>
        </w:rPr>
        <w:t>Leasingham</w:t>
      </w:r>
      <w:proofErr w:type="spellEnd"/>
      <w:r w:rsidR="00216179" w:rsidRPr="00216179">
        <w:rPr>
          <w:rFonts w:ascii="Calibri" w:hAnsi="Calibri"/>
          <w:b/>
          <w:bCs/>
          <w:color w:val="6D64E8"/>
          <w:sz w:val="40"/>
          <w:szCs w:val="40"/>
          <w:u w:color="6D64E8"/>
          <w:lang w:val="en-US"/>
        </w:rPr>
        <w:t xml:space="preserve"> St Andrew’s CE Primary School</w:t>
      </w:r>
      <w:r w:rsidR="0096291F" w:rsidRPr="0011736B">
        <w:rPr>
          <w:noProof/>
        </w:rPr>
        <w:drawing>
          <wp:anchor distT="0" distB="0" distL="114300" distR="114300" simplePos="0" relativeHeight="251648000" behindDoc="0" locked="0" layoutInCell="1" allowOverlap="1" wp14:anchorId="793CD5F0" wp14:editId="44C25D79">
            <wp:simplePos x="0" y="0"/>
            <wp:positionH relativeFrom="column">
              <wp:posOffset>5613400</wp:posOffset>
            </wp:positionH>
            <wp:positionV relativeFrom="paragraph">
              <wp:posOffset>-780415</wp:posOffset>
            </wp:positionV>
            <wp:extent cx="1101090" cy="895350"/>
            <wp:effectExtent l="0" t="0" r="0" b="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895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75F2">
        <w:rPr>
          <w:rFonts w:ascii="Calibri" w:hAnsi="Calibri"/>
          <w:b/>
          <w:bCs/>
          <w:color w:val="6D64E8"/>
          <w:sz w:val="40"/>
          <w:szCs w:val="40"/>
          <w:u w:color="6D64E8"/>
          <w:lang w:val="en-US"/>
        </w:rPr>
        <w:t xml:space="preserve"> </w:t>
      </w:r>
    </w:p>
    <w:p w14:paraId="737712EC" w14:textId="11884A40" w:rsidR="007D64CB" w:rsidRDefault="007D64CB" w:rsidP="007D64CB">
      <w:pPr>
        <w:pStyle w:val="Body"/>
        <w:spacing w:before="0" w:line="240" w:lineRule="auto"/>
        <w:rPr>
          <w:rFonts w:ascii="Calibri" w:hAnsi="Calibri"/>
        </w:rPr>
      </w:pPr>
      <w:r>
        <w:rPr>
          <w:noProof/>
          <w:bdr w:val="none" w:sz="0" w:space="0" w:color="auto"/>
        </w:rPr>
        <mc:AlternateContent>
          <mc:Choice Requires="wps">
            <w:drawing>
              <wp:anchor distT="0" distB="0" distL="114300" distR="114300" simplePos="0" relativeHeight="251650048" behindDoc="0" locked="0" layoutInCell="1" allowOverlap="1" wp14:anchorId="02E7CCB4" wp14:editId="6F88CB16">
                <wp:simplePos x="0" y="0"/>
                <wp:positionH relativeFrom="column">
                  <wp:posOffset>3895725</wp:posOffset>
                </wp:positionH>
                <wp:positionV relativeFrom="paragraph">
                  <wp:posOffset>137795</wp:posOffset>
                </wp:positionV>
                <wp:extent cx="3619500" cy="628650"/>
                <wp:effectExtent l="0" t="0" r="0" b="0"/>
                <wp:wrapNone/>
                <wp:docPr id="19" name="Arrow: Pentagon 19"/>
                <wp:cNvGraphicFramePr/>
                <a:graphic xmlns:a="http://schemas.openxmlformats.org/drawingml/2006/main">
                  <a:graphicData uri="http://schemas.microsoft.com/office/word/2010/wordprocessingShape">
                    <wps:wsp>
                      <wps:cNvSpPr/>
                      <wps:spPr>
                        <a:xfrm>
                          <a:off x="0" y="0"/>
                          <a:ext cx="3619500"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4B7DE87" w14:textId="77777777" w:rsidR="007D64CB" w:rsidRDefault="007D64CB" w:rsidP="007D64CB">
                            <w:pPr>
                              <w:pStyle w:val="Title"/>
                              <w:spacing w:before="0"/>
                              <w:jc w:val="center"/>
                              <w:rPr>
                                <w:rFonts w:ascii="Ink Free" w:hAnsi="Ink Free"/>
                                <w:b/>
                                <w:sz w:val="64"/>
                                <w:szCs w:val="64"/>
                              </w:rPr>
                            </w:pPr>
                            <w:r>
                              <w:rPr>
                                <w:rFonts w:ascii="Ink Free" w:hAnsi="Ink Free"/>
                                <w:b/>
                                <w:color w:val="FFFFFF" w:themeColor="background1"/>
                                <w:sz w:val="64"/>
                                <w:szCs w:val="64"/>
                                <w:lang w:val="en-US"/>
                              </w:rPr>
                              <w:t xml:space="preserve">  Nov 2020</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7CCB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9" o:spid="_x0000_s1026" type="#_x0000_t15" style="position:absolute;margin-left:306.75pt;margin-top:10.85pt;width:285pt;height: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" adj="19724" fillcolor="#b0c7e2" stroked="f" strokeweight="2pt">
                <v:stroke joinstyle="round"/>
                <v:textbox inset="0,0,0,0">
                  <w:txbxContent>
                    <w:p w14:paraId="74B7DE87" w14:textId="77777777" w:rsidR="007D64CB" w:rsidRDefault="007D64CB" w:rsidP="007D64CB">
                      <w:pPr>
                        <w:pStyle w:val="Title"/>
                        <w:spacing w:before="0"/>
                        <w:jc w:val="center"/>
                        <w:rPr>
                          <w:rFonts w:ascii="Ink Free" w:hAnsi="Ink Free"/>
                          <w:b/>
                          <w:sz w:val="64"/>
                          <w:szCs w:val="64"/>
                        </w:rPr>
                      </w:pPr>
                      <w:r>
                        <w:rPr>
                          <w:rFonts w:ascii="Ink Free" w:hAnsi="Ink Free"/>
                          <w:b/>
                          <w:color w:val="FFFFFF" w:themeColor="background1"/>
                          <w:sz w:val="64"/>
                          <w:szCs w:val="64"/>
                          <w:lang w:val="en-US"/>
                        </w:rPr>
                        <w:t xml:space="preserve">  Nov 2020</w:t>
                      </w:r>
                    </w:p>
                  </w:txbxContent>
                </v:textbox>
              </v:shape>
            </w:pict>
          </mc:Fallback>
        </mc:AlternateContent>
      </w:r>
      <w:r>
        <w:rPr>
          <w:noProof/>
          <w:bdr w:val="none" w:sz="0" w:space="0" w:color="auto"/>
        </w:rPr>
        <mc:AlternateContent>
          <mc:Choice Requires="wps">
            <w:drawing>
              <wp:anchor distT="0" distB="0" distL="114300" distR="114300" simplePos="0" relativeHeight="251651072" behindDoc="0" locked="0" layoutInCell="1" allowOverlap="1" wp14:anchorId="11A4D682" wp14:editId="6DE40CEA">
                <wp:simplePos x="0" y="0"/>
                <wp:positionH relativeFrom="column">
                  <wp:posOffset>-714375</wp:posOffset>
                </wp:positionH>
                <wp:positionV relativeFrom="paragraph">
                  <wp:posOffset>137795</wp:posOffset>
                </wp:positionV>
                <wp:extent cx="5133975" cy="628650"/>
                <wp:effectExtent l="0" t="0" r="9525" b="0"/>
                <wp:wrapNone/>
                <wp:docPr id="18" name="Arrow: Pentagon 18"/>
                <wp:cNvGraphicFramePr/>
                <a:graphic xmlns:a="http://schemas.openxmlformats.org/drawingml/2006/main">
                  <a:graphicData uri="http://schemas.microsoft.com/office/word/2010/wordprocessingShape">
                    <wps:wsp>
                      <wps:cNvSpPr/>
                      <wps:spPr>
                        <a:xfrm>
                          <a:off x="0" y="0"/>
                          <a:ext cx="513397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5EF8772" w14:textId="77777777" w:rsidR="007D64CB" w:rsidRDefault="007D64CB" w:rsidP="007D64CB">
                            <w:pPr>
                              <w:pStyle w:val="Title"/>
                              <w:spacing w:before="0"/>
                              <w:jc w:val="center"/>
                              <w:rPr>
                                <w:rFonts w:ascii="Ink Free" w:hAnsi="Ink Free"/>
                                <w:b/>
                                <w:sz w:val="64"/>
                                <w:szCs w:val="64"/>
                              </w:rPr>
                            </w:pPr>
                            <w:bookmarkStart w:id="0" w:name="h6jynaot9cbnq"/>
                            <w:r>
                              <w:rPr>
                                <w:rFonts w:ascii="Ink Free" w:hAnsi="Ink Free"/>
                                <w:b/>
                                <w:color w:val="FFFFFF" w:themeColor="background1"/>
                                <w:sz w:val="64"/>
                                <w:szCs w:val="64"/>
                                <w:lang w:val="en-US"/>
                              </w:rPr>
                              <w:t>Online Safety Newsletter</w:t>
                            </w:r>
                            <w:bookmarkEnd w:id="0"/>
                            <w:r>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D682" id="Arrow: Pentagon 18" o:spid="_x0000_s1027" type="#_x0000_t15" style="position:absolute;margin-left:-56.25pt;margin-top:10.85pt;width:404.2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" adj="20278" fillcolor="#00b0f0" stroked="f" strokeweight="2pt">
                <v:stroke joinstyle="round"/>
                <v:textbox inset="0,0,0,0">
                  <w:txbxContent>
                    <w:p w14:paraId="65EF8772" w14:textId="77777777" w:rsidR="007D64CB" w:rsidRDefault="007D64CB" w:rsidP="007D64CB">
                      <w:pPr>
                        <w:pStyle w:val="Title"/>
                        <w:spacing w:before="0"/>
                        <w:jc w:val="center"/>
                        <w:rPr>
                          <w:rFonts w:ascii="Ink Free" w:hAnsi="Ink Free"/>
                          <w:b/>
                          <w:sz w:val="64"/>
                          <w:szCs w:val="64"/>
                        </w:rPr>
                      </w:pPr>
                      <w:bookmarkStart w:id="1" w:name="h6jynaot9cbnq"/>
                      <w:r>
                        <w:rPr>
                          <w:rFonts w:ascii="Ink Free" w:hAnsi="Ink Free"/>
                          <w:b/>
                          <w:color w:val="FFFFFF" w:themeColor="background1"/>
                          <w:sz w:val="64"/>
                          <w:szCs w:val="64"/>
                          <w:lang w:val="en-US"/>
                        </w:rPr>
                        <w:t>Online Safety Newsletter</w:t>
                      </w:r>
                      <w:bookmarkEnd w:id="1"/>
                      <w:r>
                        <w:rPr>
                          <w:rFonts w:ascii="Ink Free" w:hAnsi="Ink Free"/>
                          <w:b/>
                          <w:color w:val="FFFFFF" w:themeColor="background1"/>
                          <w:sz w:val="64"/>
                          <w:szCs w:val="64"/>
                          <w:lang w:val="en-US"/>
                        </w:rPr>
                        <w:t xml:space="preserve"> </w:t>
                      </w:r>
                    </w:p>
                  </w:txbxContent>
                </v:textbox>
              </v:shape>
            </w:pict>
          </mc:Fallback>
        </mc:AlternateContent>
      </w:r>
    </w:p>
    <w:p w14:paraId="3A1DD475" w14:textId="77777777" w:rsidR="007D64CB" w:rsidRDefault="007D64CB" w:rsidP="007D64CB">
      <w:pPr>
        <w:pStyle w:val="Body"/>
        <w:rPr>
          <w:sz w:val="4"/>
          <w:szCs w:val="4"/>
        </w:rPr>
      </w:pPr>
    </w:p>
    <w:p w14:paraId="256C5590" w14:textId="77777777" w:rsidR="007D64CB" w:rsidRDefault="007D64CB" w:rsidP="007D64CB">
      <w:pPr>
        <w:pStyle w:val="Body"/>
        <w:spacing w:before="0" w:line="240" w:lineRule="auto"/>
        <w:rPr>
          <w:rFonts w:ascii="Calibri" w:hAnsi="Calibri"/>
          <w:b/>
          <w:color w:val="FF3399"/>
          <w:sz w:val="16"/>
          <w:szCs w:val="16"/>
        </w:rPr>
      </w:pPr>
    </w:p>
    <w:p w14:paraId="481B2C9C" w14:textId="77777777" w:rsidR="007D64CB" w:rsidRDefault="007D64CB" w:rsidP="007D64CB">
      <w:pPr>
        <w:textAlignment w:val="baseline"/>
        <w:rPr>
          <w:rFonts w:ascii="Calibri" w:eastAsia="Times New Roman" w:hAnsi="Calibri"/>
          <w:color w:val="595959" w:themeColor="text1" w:themeTint="A6"/>
          <w:sz w:val="22"/>
        </w:rPr>
      </w:pPr>
    </w:p>
    <w:p w14:paraId="558B3875" w14:textId="77777777" w:rsidR="007D64CB" w:rsidRDefault="007D64CB" w:rsidP="007D64CB">
      <w:pPr>
        <w:textAlignment w:val="baseline"/>
        <w:rPr>
          <w:rFonts w:ascii="Calibri" w:eastAsia="Times New Roman" w:hAnsi="Calibri"/>
          <w:color w:val="595959" w:themeColor="text1" w:themeTint="A6"/>
          <w:sz w:val="22"/>
        </w:rPr>
      </w:pPr>
    </w:p>
    <w:p w14:paraId="5901CDE6" w14:textId="77777777" w:rsidR="007D64CB" w:rsidRDefault="007D64CB" w:rsidP="007D64CB">
      <w:pPr>
        <w:textAlignment w:val="baseline"/>
        <w:rPr>
          <w:rFonts w:ascii="Calibri" w:eastAsia="Times New Roman" w:hAnsi="Calibri"/>
          <w:color w:val="595959" w:themeColor="text1" w:themeTint="A6"/>
          <w:sz w:val="4"/>
        </w:rPr>
      </w:pPr>
    </w:p>
    <w:p w14:paraId="3544D1E3" w14:textId="72E6F1A9" w:rsidR="007D64CB" w:rsidRDefault="007D64CB" w:rsidP="007D64CB">
      <w:pPr>
        <w:rPr>
          <w:rFonts w:ascii="Calibri" w:eastAsia="Times New Roman" w:hAnsi="Calibri" w:cs="Calibri"/>
          <w:b/>
          <w:color w:val="244061" w:themeColor="accent1" w:themeShade="80"/>
          <w:sz w:val="56"/>
          <w:szCs w:val="52"/>
          <w:shd w:val="clear" w:color="auto" w:fill="FFFFFF"/>
        </w:rPr>
      </w:pPr>
      <w:r>
        <w:rPr>
          <w:noProof/>
          <w:bdr w:val="none" w:sz="0" w:space="0" w:color="auto"/>
        </w:rPr>
        <w:drawing>
          <wp:anchor distT="0" distB="0" distL="114300" distR="114300" simplePos="0" relativeHeight="251652096" behindDoc="1" locked="0" layoutInCell="1" allowOverlap="1" wp14:anchorId="7BC5E6C8" wp14:editId="60D06C02">
            <wp:simplePos x="0" y="0"/>
            <wp:positionH relativeFrom="column">
              <wp:posOffset>2533650</wp:posOffset>
            </wp:positionH>
            <wp:positionV relativeFrom="paragraph">
              <wp:posOffset>183515</wp:posOffset>
            </wp:positionV>
            <wp:extent cx="3866515" cy="1717040"/>
            <wp:effectExtent l="0" t="0" r="635" b="0"/>
            <wp:wrapTight wrapText="bothSides">
              <wp:wrapPolygon edited="0">
                <wp:start x="2980" y="0"/>
                <wp:lineTo x="2235" y="479"/>
                <wp:lineTo x="958" y="2876"/>
                <wp:lineTo x="958" y="7908"/>
                <wp:lineTo x="532" y="11743"/>
                <wp:lineTo x="0" y="15337"/>
                <wp:lineTo x="0" y="20370"/>
                <wp:lineTo x="319" y="21328"/>
                <wp:lineTo x="21497" y="21328"/>
                <wp:lineTo x="21497" y="15098"/>
                <wp:lineTo x="21178" y="7908"/>
                <wp:lineTo x="20752" y="1678"/>
                <wp:lineTo x="15218" y="240"/>
                <wp:lineTo x="4895" y="0"/>
                <wp:lineTo x="298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9375" t="3125" r="10782" b="25938"/>
                    <a:stretch>
                      <a:fillRect/>
                    </a:stretch>
                  </pic:blipFill>
                  <pic:spPr bwMode="auto">
                    <a:xfrm>
                      <a:off x="0" y="0"/>
                      <a:ext cx="3866515" cy="17170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color w:val="244061" w:themeColor="accent1" w:themeShade="80"/>
          <w:sz w:val="56"/>
          <w:szCs w:val="52"/>
          <w:shd w:val="clear" w:color="auto" w:fill="FFFFFF"/>
        </w:rPr>
        <w:t>Fortnite</w:t>
      </w:r>
    </w:p>
    <w:p w14:paraId="2C34C96F" w14:textId="77777777" w:rsidR="007D64CB" w:rsidRDefault="007D64CB" w:rsidP="007D64CB">
      <w:pPr>
        <w:rPr>
          <w:rFonts w:ascii="Calibri" w:hAnsi="Calibri" w:cs="Calibri"/>
          <w:b/>
          <w:color w:val="0070C0"/>
          <w:sz w:val="16"/>
          <w:szCs w:val="16"/>
        </w:rPr>
      </w:pPr>
    </w:p>
    <w:p w14:paraId="0020643F" w14:textId="77777777" w:rsidR="007D64CB" w:rsidRDefault="007D64CB" w:rsidP="007D64CB">
      <w:pPr>
        <w:rPr>
          <w:rFonts w:ascii="Calibri" w:hAnsi="Calibri"/>
          <w:sz w:val="22"/>
          <w:szCs w:val="22"/>
          <w:shd w:val="clear" w:color="auto" w:fill="FFFFFF"/>
        </w:rPr>
      </w:pPr>
      <w:r>
        <w:rPr>
          <w:rFonts w:ascii="Calibri" w:hAnsi="Calibri"/>
          <w:sz w:val="22"/>
          <w:szCs w:val="22"/>
        </w:rPr>
        <w:t xml:space="preserve">Fortnite continues to be very popular with lots of young people.  </w:t>
      </w:r>
      <w:r>
        <w:rPr>
          <w:rFonts w:ascii="Calibri" w:hAnsi="Calibri"/>
          <w:b/>
          <w:bCs/>
          <w:sz w:val="22"/>
          <w:szCs w:val="22"/>
        </w:rPr>
        <w:t xml:space="preserve">It is rated PEGI 12 for frequent mild violence which means it is not suitable for persons under 12 years of age.  </w:t>
      </w:r>
      <w:r>
        <w:rPr>
          <w:rFonts w:ascii="Calibri" w:hAnsi="Calibri"/>
          <w:bCs/>
          <w:sz w:val="22"/>
          <w:szCs w:val="22"/>
        </w:rPr>
        <w:t>It is also important to bear in mind that w</w:t>
      </w:r>
      <w:r>
        <w:rPr>
          <w:rFonts w:ascii="Calibri" w:hAnsi="Calibri"/>
          <w:sz w:val="22"/>
          <w:szCs w:val="22"/>
          <w:shd w:val="clear" w:color="auto" w:fill="FFFFFF"/>
        </w:rPr>
        <w:t xml:space="preserve">hen rating games, PEGI do not take into consideration the chat features of a game which Fortnite does include.  </w:t>
      </w:r>
    </w:p>
    <w:p w14:paraId="75B26BD9" w14:textId="77777777" w:rsidR="007D64CB" w:rsidRDefault="007D64CB" w:rsidP="007D64CB">
      <w:pPr>
        <w:rPr>
          <w:rFonts w:ascii="Calibri" w:hAnsi="Calibri"/>
          <w:sz w:val="16"/>
          <w:szCs w:val="16"/>
          <w:shd w:val="clear" w:color="auto" w:fill="FFFFFF"/>
        </w:rPr>
      </w:pPr>
    </w:p>
    <w:p w14:paraId="58E04F0E" w14:textId="77777777" w:rsidR="007D64CB" w:rsidRDefault="007D64CB" w:rsidP="007D64CB">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is Fortnite?</w:t>
      </w:r>
    </w:p>
    <w:p w14:paraId="3045B19D" w14:textId="77777777" w:rsidR="007D64CB" w:rsidRDefault="007D64CB" w:rsidP="007D64CB">
      <w:pPr>
        <w:rPr>
          <w:rFonts w:ascii="Calibri" w:hAnsi="Calibri" w:cs="Calibri"/>
          <w:sz w:val="22"/>
          <w:szCs w:val="22"/>
        </w:rPr>
      </w:pPr>
      <w:r>
        <w:rPr>
          <w:rFonts w:ascii="Calibri" w:hAnsi="Calibri" w:cs="Calibri"/>
          <w:sz w:val="22"/>
          <w:szCs w:val="22"/>
        </w:rPr>
        <w:t xml:space="preserve">There are different versions of Fortnite, including a free-to-play Battle Royale game (although money can be spent within the game) where up to 100 players compete against each other. The aim is to battle against each other to be the last player standing! </w:t>
      </w:r>
    </w:p>
    <w:p w14:paraId="7CBBB297" w14:textId="77777777" w:rsidR="007D64CB" w:rsidRDefault="007D64CB" w:rsidP="007D64CB">
      <w:pPr>
        <w:rPr>
          <w:rFonts w:ascii="Calibri" w:hAnsi="Calibri"/>
          <w:b/>
          <w:color w:val="00B0F0"/>
          <w:sz w:val="16"/>
          <w:szCs w:val="12"/>
          <w:shd w:val="clear" w:color="auto" w:fill="FFFFFF"/>
        </w:rPr>
      </w:pPr>
    </w:p>
    <w:p w14:paraId="47BF53E6" w14:textId="77777777" w:rsidR="007D64CB" w:rsidRDefault="007D64CB" w:rsidP="007D64CB">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do I need to be aware of?</w:t>
      </w:r>
    </w:p>
    <w:p w14:paraId="120280F0" w14:textId="2D9070EB" w:rsidR="007D64CB" w:rsidRDefault="007D64CB" w:rsidP="007D64CB">
      <w:pPr>
        <w:textAlignment w:val="baseline"/>
        <w:rPr>
          <w:rFonts w:ascii="Calibri" w:hAnsi="Calibri"/>
          <w:b/>
          <w:bCs/>
          <w:sz w:val="22"/>
          <w:szCs w:val="22"/>
        </w:rPr>
      </w:pPr>
      <w:r>
        <w:rPr>
          <w:noProof/>
          <w:bdr w:val="none" w:sz="0" w:space="0" w:color="auto"/>
        </w:rPr>
        <mc:AlternateContent>
          <mc:Choice Requires="wps">
            <w:drawing>
              <wp:anchor distT="0" distB="0" distL="114300" distR="114300" simplePos="0" relativeHeight="251653120" behindDoc="0" locked="0" layoutInCell="1" allowOverlap="1" wp14:anchorId="72338848" wp14:editId="36CC846F">
                <wp:simplePos x="0" y="0"/>
                <wp:positionH relativeFrom="column">
                  <wp:posOffset>3457575</wp:posOffset>
                </wp:positionH>
                <wp:positionV relativeFrom="paragraph">
                  <wp:posOffset>25400</wp:posOffset>
                </wp:positionV>
                <wp:extent cx="3171825" cy="1417955"/>
                <wp:effectExtent l="0" t="0" r="9525" b="0"/>
                <wp:wrapNone/>
                <wp:docPr id="16" name="Rectangle 16"/>
                <wp:cNvGraphicFramePr/>
                <a:graphic xmlns:a="http://schemas.openxmlformats.org/drawingml/2006/main">
                  <a:graphicData uri="http://schemas.microsoft.com/office/word/2010/wordprocessingShape">
                    <wps:wsp>
                      <wps:cNvSpPr/>
                      <wps:spPr>
                        <a:xfrm>
                          <a:off x="0" y="0"/>
                          <a:ext cx="3171825" cy="1417955"/>
                        </a:xfrm>
                        <a:prstGeom prst="rect">
                          <a:avLst/>
                        </a:prstGeom>
                        <a:solidFill>
                          <a:schemeClr val="accent6">
                            <a:lumMod val="60000"/>
                            <a:lumOff val="40000"/>
                          </a:schemeClr>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13A699F" w14:textId="77777777" w:rsidR="007D64CB" w:rsidRDefault="007D64CB" w:rsidP="007D64CB">
                            <w:pPr>
                              <w:ind w:left="113" w:right="113"/>
                              <w:rPr>
                                <w:rFonts w:ascii="Calibri" w:hAnsi="Calibri" w:cs="Calibri"/>
                              </w:rPr>
                            </w:pPr>
                            <w:r>
                              <w:rPr>
                                <w:rFonts w:ascii="Calibri" w:hAnsi="Calibri" w:cs="Calibri"/>
                                <w:b/>
                              </w:rPr>
                              <w:t>In app purchases:</w:t>
                            </w:r>
                            <w:r>
                              <w:rPr>
                                <w:rFonts w:ascii="Calibri" w:hAnsi="Calibri" w:cs="Calibri"/>
                              </w:rPr>
                              <w:t xml:space="preserve"> </w:t>
                            </w:r>
                          </w:p>
                          <w:p w14:paraId="38F2B8E7" w14:textId="77777777" w:rsidR="007D64CB" w:rsidRDefault="007D64CB" w:rsidP="007D64CB">
                            <w:pPr>
                              <w:ind w:left="113" w:right="113"/>
                              <w:rPr>
                                <w:rFonts w:ascii="Calibri" w:hAnsi="Calibri" w:cs="Calibri"/>
                                <w:sz w:val="22"/>
                                <w:szCs w:val="22"/>
                              </w:rPr>
                            </w:pPr>
                            <w:r>
                              <w:rPr>
                                <w:rFonts w:ascii="Calibri" w:hAnsi="Calibri"/>
                                <w:sz w:val="22"/>
                                <w:szCs w:val="22"/>
                              </w:rPr>
                              <w:t xml:space="preserve">All users can purchase V-Bucks directly through the game. This currency can be used to purchase items in the Fortnite store so make sure you don’t store your payment details within the game/device and restrict purchases. </w:t>
                            </w:r>
                            <w:bookmarkStart w:id="2" w:name="_Hlk54163446"/>
                            <w:r>
                              <w:rPr>
                                <w:rFonts w:ascii="Calibri" w:hAnsi="Calibri"/>
                                <w:sz w:val="22"/>
                                <w:szCs w:val="22"/>
                              </w:rPr>
                              <w:t xml:space="preserve">More information about what in-game purchases are can be found here: </w:t>
                            </w:r>
                            <w:bookmarkEnd w:id="2"/>
                            <w:r>
                              <w:rPr>
                                <w:rFonts w:ascii="Calibri" w:hAnsi="Calibri" w:cs="Calibri"/>
                                <w:sz w:val="22"/>
                                <w:szCs w:val="22"/>
                              </w:rPr>
                              <w:fldChar w:fldCharType="begin"/>
                            </w:r>
                            <w:r>
                              <w:rPr>
                                <w:rFonts w:ascii="Calibri" w:hAnsi="Calibri" w:cs="Calibri"/>
                                <w:sz w:val="22"/>
                                <w:szCs w:val="22"/>
                              </w:rPr>
                              <w:instrText xml:space="preserve"> HYPERLINK "https://pegi.info/page/game-purchases" </w:instrText>
                            </w:r>
                            <w:r>
                              <w:rPr>
                                <w:rFonts w:ascii="Calibri" w:hAnsi="Calibri" w:cs="Calibri"/>
                                <w:sz w:val="22"/>
                                <w:szCs w:val="22"/>
                              </w:rPr>
                              <w:fldChar w:fldCharType="separate"/>
                            </w:r>
                            <w:r>
                              <w:rPr>
                                <w:rStyle w:val="Hyperlink"/>
                                <w:rFonts w:ascii="Calibri" w:hAnsi="Calibri" w:cs="Calibri"/>
                                <w:color w:val="000000"/>
                                <w:sz w:val="22"/>
                                <w:szCs w:val="22"/>
                              </w:rPr>
                              <w:t>https://pegi.info/page/game-purchases</w:t>
                            </w:r>
                            <w:r>
                              <w:rPr>
                                <w:rFonts w:ascii="Calibri" w:hAnsi="Calibri" w:cs="Calibri"/>
                                <w:sz w:val="22"/>
                                <w:szCs w:val="22"/>
                              </w:rPr>
                              <w:fldChar w:fldCharType="end"/>
                            </w:r>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38848" id="Rectangle 16" o:spid="_x0000_s1028" style="position:absolute;margin-left:272.25pt;margin-top:2pt;width:249.75pt;height:11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" fillcolor="#fabf8f [1945]" stroked="f" strokeweight="2pt">
                <v:stroke joinstyle="round"/>
                <v:textbox inset="0,0,0,0">
                  <w:txbxContent>
                    <w:p w14:paraId="013A699F" w14:textId="77777777" w:rsidR="007D64CB" w:rsidRDefault="007D64CB" w:rsidP="007D64CB">
                      <w:pPr>
                        <w:ind w:left="113" w:right="113"/>
                        <w:rPr>
                          <w:rFonts w:ascii="Calibri" w:hAnsi="Calibri" w:cs="Calibri"/>
                        </w:rPr>
                      </w:pPr>
                      <w:r>
                        <w:rPr>
                          <w:rFonts w:ascii="Calibri" w:hAnsi="Calibri" w:cs="Calibri"/>
                          <w:b/>
                        </w:rPr>
                        <w:t>In app purchases:</w:t>
                      </w:r>
                      <w:r>
                        <w:rPr>
                          <w:rFonts w:ascii="Calibri" w:hAnsi="Calibri" w:cs="Calibri"/>
                        </w:rPr>
                        <w:t xml:space="preserve"> </w:t>
                      </w:r>
                    </w:p>
                    <w:p w14:paraId="38F2B8E7" w14:textId="77777777" w:rsidR="007D64CB" w:rsidRDefault="007D64CB" w:rsidP="007D64CB">
                      <w:pPr>
                        <w:ind w:left="113" w:right="113"/>
                        <w:rPr>
                          <w:rFonts w:ascii="Calibri" w:hAnsi="Calibri" w:cs="Calibri"/>
                          <w:sz w:val="22"/>
                          <w:szCs w:val="22"/>
                        </w:rPr>
                      </w:pPr>
                      <w:r>
                        <w:rPr>
                          <w:rFonts w:ascii="Calibri" w:hAnsi="Calibri"/>
                          <w:sz w:val="22"/>
                          <w:szCs w:val="22"/>
                        </w:rPr>
                        <w:t xml:space="preserve">All users can purchase V-Bucks directly through the game. This currency can be used to purchase items in the Fortnite store so make sure you don’t store your payment details within the game/device and restrict purchases. </w:t>
                      </w:r>
                      <w:bookmarkStart w:id="3" w:name="_Hlk54163446"/>
                      <w:r>
                        <w:rPr>
                          <w:rFonts w:ascii="Calibri" w:hAnsi="Calibri"/>
                          <w:sz w:val="22"/>
                          <w:szCs w:val="22"/>
                        </w:rPr>
                        <w:t xml:space="preserve">More information about what in-game purchases are can be found here: </w:t>
                      </w:r>
                      <w:bookmarkEnd w:id="3"/>
                      <w:r>
                        <w:rPr>
                          <w:rFonts w:ascii="Calibri" w:hAnsi="Calibri" w:cs="Calibri"/>
                          <w:sz w:val="22"/>
                          <w:szCs w:val="22"/>
                        </w:rPr>
                        <w:fldChar w:fldCharType="begin"/>
                      </w:r>
                      <w:r>
                        <w:rPr>
                          <w:rFonts w:ascii="Calibri" w:hAnsi="Calibri" w:cs="Calibri"/>
                          <w:sz w:val="22"/>
                          <w:szCs w:val="22"/>
                        </w:rPr>
                        <w:instrText xml:space="preserve"> HYPERLINK "https://pegi.info/page/game-purchases" </w:instrText>
                      </w:r>
                      <w:r>
                        <w:rPr>
                          <w:rFonts w:ascii="Calibri" w:hAnsi="Calibri" w:cs="Calibri"/>
                          <w:sz w:val="22"/>
                          <w:szCs w:val="22"/>
                        </w:rPr>
                        <w:fldChar w:fldCharType="separate"/>
                      </w:r>
                      <w:r>
                        <w:rPr>
                          <w:rStyle w:val="Hyperlink"/>
                          <w:rFonts w:ascii="Calibri" w:hAnsi="Calibri" w:cs="Calibri"/>
                          <w:color w:val="000000"/>
                          <w:sz w:val="22"/>
                          <w:szCs w:val="22"/>
                        </w:rPr>
                        <w:t>https://pegi.info/page/game-purchases</w:t>
                      </w:r>
                      <w:r>
                        <w:rPr>
                          <w:rFonts w:ascii="Calibri" w:hAnsi="Calibri" w:cs="Calibri"/>
                          <w:sz w:val="22"/>
                          <w:szCs w:val="22"/>
                        </w:rPr>
                        <w:fldChar w:fldCharType="end"/>
                      </w:r>
                      <w:r>
                        <w:rPr>
                          <w:rFonts w:ascii="Calibri" w:hAnsi="Calibri" w:cs="Calibri"/>
                          <w:sz w:val="22"/>
                          <w:szCs w:val="22"/>
                        </w:rPr>
                        <w:t xml:space="preserve">  </w:t>
                      </w:r>
                    </w:p>
                  </w:txbxContent>
                </v:textbox>
              </v:rect>
            </w:pict>
          </mc:Fallback>
        </mc:AlternateContent>
      </w:r>
      <w:r>
        <w:rPr>
          <w:noProof/>
          <w:bdr w:val="none" w:sz="0" w:space="0" w:color="auto"/>
        </w:rPr>
        <mc:AlternateContent>
          <mc:Choice Requires="wps">
            <w:drawing>
              <wp:anchor distT="0" distB="0" distL="114300" distR="114300" simplePos="0" relativeHeight="251654144" behindDoc="0" locked="0" layoutInCell="1" allowOverlap="1" wp14:anchorId="3E001549" wp14:editId="5F016BE4">
                <wp:simplePos x="0" y="0"/>
                <wp:positionH relativeFrom="column">
                  <wp:posOffset>-9525</wp:posOffset>
                </wp:positionH>
                <wp:positionV relativeFrom="paragraph">
                  <wp:posOffset>25400</wp:posOffset>
                </wp:positionV>
                <wp:extent cx="3429000" cy="1417955"/>
                <wp:effectExtent l="0" t="0" r="0" b="0"/>
                <wp:wrapNone/>
                <wp:docPr id="15" name="Rectangle 15"/>
                <wp:cNvGraphicFramePr/>
                <a:graphic xmlns:a="http://schemas.openxmlformats.org/drawingml/2006/main">
                  <a:graphicData uri="http://schemas.microsoft.com/office/word/2010/wordprocessingShape">
                    <wps:wsp>
                      <wps:cNvSpPr/>
                      <wps:spPr>
                        <a:xfrm>
                          <a:off x="0" y="0"/>
                          <a:ext cx="3429000" cy="1417955"/>
                        </a:xfrm>
                        <a:prstGeom prst="rect">
                          <a:avLst/>
                        </a:prstGeom>
                        <a:solidFill>
                          <a:schemeClr val="accent6">
                            <a:lumMod val="60000"/>
                            <a:lumOff val="40000"/>
                          </a:schemeClr>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85C4C1" w14:textId="77777777" w:rsidR="007D64CB" w:rsidRDefault="007D64CB" w:rsidP="007D64CB">
                            <w:pPr>
                              <w:ind w:left="113" w:right="113"/>
                              <w:rPr>
                                <w:rFonts w:ascii="Calibri" w:hAnsi="Calibri" w:cs="Calibri"/>
                                <w:b/>
                              </w:rPr>
                            </w:pPr>
                            <w:r>
                              <w:rPr>
                                <w:rFonts w:ascii="Calibri" w:hAnsi="Calibri" w:cs="Calibri"/>
                                <w:b/>
                              </w:rPr>
                              <w:t>Chatting to strangers and inappropriate language:</w:t>
                            </w:r>
                          </w:p>
                          <w:p w14:paraId="0AD9FF47" w14:textId="77777777" w:rsidR="007D64CB" w:rsidRDefault="007D64CB" w:rsidP="007D64CB">
                            <w:pPr>
                              <w:ind w:left="113" w:right="113"/>
                              <w:rPr>
                                <w:rFonts w:ascii="Calibri" w:hAnsi="Calibri" w:cs="Calibri"/>
                              </w:rPr>
                            </w:pPr>
                            <w:r>
                              <w:rPr>
                                <w:rFonts w:ascii="Calibri" w:hAnsi="Calibri"/>
                                <w:sz w:val="22"/>
                                <w:szCs w:val="22"/>
                              </w:rPr>
                              <w:t xml:space="preserve">Fortnite contains voice and text chat.  Due to the nature of the game, your child may be chatting to strangers and may hear inappropriate language. Ensure your child knows how to report players for any inappropriate </w:t>
                            </w:r>
                            <w:proofErr w:type="spellStart"/>
                            <w:r>
                              <w:rPr>
                                <w:rFonts w:ascii="Calibri" w:hAnsi="Calibri"/>
                                <w:sz w:val="22"/>
                                <w:szCs w:val="22"/>
                              </w:rPr>
                              <w:t>behaviour</w:t>
                            </w:r>
                            <w:proofErr w:type="spellEnd"/>
                            <w:r>
                              <w:rPr>
                                <w:rFonts w:ascii="Calibri" w:hAnsi="Calibri"/>
                                <w:sz w:val="22"/>
                                <w:szCs w:val="22"/>
                              </w:rPr>
                              <w:t xml:space="preserve">: </w:t>
                            </w:r>
                            <w:r>
                              <w:t xml:space="preserve"> </w:t>
                            </w:r>
                            <w:hyperlink r:id="rId15" w:history="1">
                              <w:r>
                                <w:rPr>
                                  <w:rStyle w:val="Hyperlink"/>
                                  <w:rFonts w:ascii="Calibri" w:hAnsi="Calibri"/>
                                  <w:color w:val="000000"/>
                                  <w:sz w:val="22"/>
                                  <w:szCs w:val="22"/>
                                </w:rPr>
                                <w:t>https://www.epicgames.com/help/en-US/fortnite-c75/battle-royale-c93/how-do-i-report-bad-player-behavior-in-fortnite-a3276</w:t>
                              </w:r>
                            </w:hyperlink>
                            <w:r>
                              <w:rPr>
                                <w:rFonts w:ascii="Calibri" w:hAnsi="Calibri"/>
                                <w:sz w:val="22"/>
                                <w:szCs w:val="22"/>
                              </w:rPr>
                              <w:t xml:space="preserve">. </w:t>
                            </w:r>
                          </w:p>
                          <w:p w14:paraId="6822EE21" w14:textId="77777777" w:rsidR="007D64CB" w:rsidRDefault="007D64CB" w:rsidP="007D64CB">
                            <w:pPr>
                              <w:ind w:left="113" w:right="113"/>
                              <w:rPr>
                                <w:rFonts w:ascii="Calibri" w:hAnsi="Calibri" w:cs="Calibri"/>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01549" id="Rectangle 15" o:spid="_x0000_s1029" style="position:absolute;margin-left:-.75pt;margin-top:2pt;width:270pt;height:11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" fillcolor="#fabf8f [1945]" stroked="f" strokeweight="2pt">
                <v:stroke joinstyle="round"/>
                <v:textbox inset="0,0,0,0">
                  <w:txbxContent>
                    <w:p w14:paraId="3485C4C1" w14:textId="77777777" w:rsidR="007D64CB" w:rsidRDefault="007D64CB" w:rsidP="007D64CB">
                      <w:pPr>
                        <w:ind w:left="113" w:right="113"/>
                        <w:rPr>
                          <w:rFonts w:ascii="Calibri" w:hAnsi="Calibri" w:cs="Calibri"/>
                          <w:b/>
                        </w:rPr>
                      </w:pPr>
                      <w:r>
                        <w:rPr>
                          <w:rFonts w:ascii="Calibri" w:hAnsi="Calibri" w:cs="Calibri"/>
                          <w:b/>
                        </w:rPr>
                        <w:t>Chatting to strangers and inappropriate language:</w:t>
                      </w:r>
                    </w:p>
                    <w:p w14:paraId="0AD9FF47" w14:textId="77777777" w:rsidR="007D64CB" w:rsidRDefault="007D64CB" w:rsidP="007D64CB">
                      <w:pPr>
                        <w:ind w:left="113" w:right="113"/>
                        <w:rPr>
                          <w:rFonts w:ascii="Calibri" w:hAnsi="Calibri" w:cs="Calibri"/>
                        </w:rPr>
                      </w:pPr>
                      <w:r>
                        <w:rPr>
                          <w:rFonts w:ascii="Calibri" w:hAnsi="Calibri"/>
                          <w:sz w:val="22"/>
                          <w:szCs w:val="22"/>
                        </w:rPr>
                        <w:t xml:space="preserve">Fortnite contains voice and text chat.  Due to the nature of the game, your child may be chatting to strangers and may hear inappropriate language. Ensure your child knows how to report players for any inappropriate </w:t>
                      </w:r>
                      <w:proofErr w:type="spellStart"/>
                      <w:r>
                        <w:rPr>
                          <w:rFonts w:ascii="Calibri" w:hAnsi="Calibri"/>
                          <w:sz w:val="22"/>
                          <w:szCs w:val="22"/>
                        </w:rPr>
                        <w:t>behaviour</w:t>
                      </w:r>
                      <w:proofErr w:type="spellEnd"/>
                      <w:r>
                        <w:rPr>
                          <w:rFonts w:ascii="Calibri" w:hAnsi="Calibri"/>
                          <w:sz w:val="22"/>
                          <w:szCs w:val="22"/>
                        </w:rPr>
                        <w:t xml:space="preserve">: </w:t>
                      </w:r>
                      <w:r>
                        <w:t xml:space="preserve"> </w:t>
                      </w:r>
                      <w:hyperlink r:id="rId16" w:history="1">
                        <w:r>
                          <w:rPr>
                            <w:rStyle w:val="Hyperlink"/>
                            <w:rFonts w:ascii="Calibri" w:hAnsi="Calibri"/>
                            <w:color w:val="000000"/>
                            <w:sz w:val="22"/>
                            <w:szCs w:val="22"/>
                          </w:rPr>
                          <w:t>https://www.epicgames.com/help/en-US/fortnite-c75/battle-royale-c93/how-do-i-report-bad-player-behavior-in-fortnite-a3276</w:t>
                        </w:r>
                      </w:hyperlink>
                      <w:r>
                        <w:rPr>
                          <w:rFonts w:ascii="Calibri" w:hAnsi="Calibri"/>
                          <w:sz w:val="22"/>
                          <w:szCs w:val="22"/>
                        </w:rPr>
                        <w:t xml:space="preserve">. </w:t>
                      </w:r>
                    </w:p>
                    <w:p w14:paraId="6822EE21" w14:textId="77777777" w:rsidR="007D64CB" w:rsidRDefault="007D64CB" w:rsidP="007D64CB">
                      <w:pPr>
                        <w:ind w:left="113" w:right="113"/>
                        <w:rPr>
                          <w:rFonts w:ascii="Calibri" w:hAnsi="Calibri" w:cs="Calibri"/>
                        </w:rPr>
                      </w:pPr>
                    </w:p>
                  </w:txbxContent>
                </v:textbox>
              </v:rect>
            </w:pict>
          </mc:Fallback>
        </mc:AlternateContent>
      </w:r>
    </w:p>
    <w:p w14:paraId="05193DA0" w14:textId="77777777" w:rsidR="007D64CB" w:rsidRDefault="007D64CB" w:rsidP="007D64CB">
      <w:pPr>
        <w:textAlignment w:val="baseline"/>
        <w:rPr>
          <w:rFonts w:ascii="Calibri" w:hAnsi="Calibri"/>
          <w:b/>
          <w:bCs/>
          <w:sz w:val="22"/>
          <w:szCs w:val="22"/>
        </w:rPr>
      </w:pPr>
    </w:p>
    <w:p w14:paraId="345DCCB6" w14:textId="77777777" w:rsidR="007D64CB" w:rsidRDefault="007D64CB" w:rsidP="007D64CB">
      <w:pPr>
        <w:textAlignment w:val="baseline"/>
        <w:rPr>
          <w:rFonts w:ascii="Calibri" w:hAnsi="Calibri"/>
          <w:b/>
          <w:bCs/>
          <w:sz w:val="22"/>
          <w:szCs w:val="22"/>
        </w:rPr>
      </w:pPr>
    </w:p>
    <w:p w14:paraId="0D8334B1" w14:textId="77777777" w:rsidR="007D64CB" w:rsidRDefault="007D64CB" w:rsidP="007D64CB">
      <w:pPr>
        <w:textAlignment w:val="baseline"/>
        <w:rPr>
          <w:rFonts w:ascii="Calibri" w:hAnsi="Calibri"/>
          <w:b/>
          <w:bCs/>
          <w:sz w:val="22"/>
          <w:szCs w:val="22"/>
        </w:rPr>
      </w:pPr>
    </w:p>
    <w:p w14:paraId="7D892438" w14:textId="77777777" w:rsidR="007D64CB" w:rsidRDefault="007D64CB" w:rsidP="007D64CB">
      <w:pPr>
        <w:textAlignment w:val="baseline"/>
        <w:rPr>
          <w:rFonts w:ascii="Calibri" w:hAnsi="Calibri"/>
          <w:b/>
          <w:bCs/>
          <w:sz w:val="22"/>
          <w:szCs w:val="22"/>
        </w:rPr>
      </w:pPr>
    </w:p>
    <w:p w14:paraId="113F61D9" w14:textId="77777777" w:rsidR="007D64CB" w:rsidRDefault="007D64CB" w:rsidP="007D64CB">
      <w:pPr>
        <w:textAlignment w:val="baseline"/>
        <w:rPr>
          <w:rFonts w:ascii="Calibri" w:hAnsi="Calibri"/>
          <w:b/>
          <w:bCs/>
          <w:sz w:val="22"/>
          <w:szCs w:val="22"/>
        </w:rPr>
      </w:pPr>
      <w:r>
        <w:rPr>
          <w:rFonts w:ascii="Calibri" w:hAnsi="Calibri"/>
          <w:b/>
          <w:bCs/>
          <w:sz w:val="22"/>
          <w:szCs w:val="22"/>
        </w:rPr>
        <w:t xml:space="preserve"> </w:t>
      </w:r>
    </w:p>
    <w:p w14:paraId="47996BB8" w14:textId="77777777" w:rsidR="007D64CB" w:rsidRDefault="007D64CB" w:rsidP="007D64CB">
      <w:pPr>
        <w:pStyle w:val="Body"/>
        <w:spacing w:before="0" w:line="240" w:lineRule="auto"/>
        <w:rPr>
          <w:rFonts w:ascii="Calibri" w:hAnsi="Calibri"/>
          <w:b/>
          <w:bCs/>
          <w:color w:val="auto"/>
          <w:sz w:val="14"/>
          <w:lang w:val="en-US"/>
        </w:rPr>
      </w:pPr>
    </w:p>
    <w:p w14:paraId="63C639EC" w14:textId="77777777" w:rsidR="007D64CB" w:rsidRDefault="007D64CB" w:rsidP="007D64CB">
      <w:pPr>
        <w:pStyle w:val="Default"/>
        <w:rPr>
          <w:rFonts w:ascii="Calibri" w:eastAsia="Calibri" w:hAnsi="Calibri" w:cs="Calibri"/>
          <w:color w:val="auto"/>
          <w:sz w:val="22"/>
          <w:szCs w:val="22"/>
        </w:rPr>
      </w:pPr>
    </w:p>
    <w:p w14:paraId="46A908E5" w14:textId="77777777" w:rsidR="007D64CB" w:rsidRDefault="007D64CB" w:rsidP="007D64CB">
      <w:pPr>
        <w:pStyle w:val="Default"/>
        <w:rPr>
          <w:rFonts w:ascii="Calibri" w:hAnsi="Calibri"/>
          <w:color w:val="auto"/>
          <w:sz w:val="18"/>
          <w:szCs w:val="18"/>
          <w:lang w:val="en-US"/>
        </w:rPr>
      </w:pPr>
    </w:p>
    <w:p w14:paraId="5DC72430" w14:textId="77777777" w:rsidR="007D64CB" w:rsidRDefault="007D64CB" w:rsidP="007D64CB">
      <w:pPr>
        <w:pStyle w:val="Default"/>
        <w:rPr>
          <w:rFonts w:ascii="Calibri" w:hAnsi="Calibri" w:cs="Calibri"/>
          <w:b/>
          <w:bCs/>
          <w:color w:val="0070C0"/>
          <w:sz w:val="6"/>
          <w:szCs w:val="6"/>
        </w:rPr>
      </w:pPr>
    </w:p>
    <w:p w14:paraId="3BC42DF7" w14:textId="77777777" w:rsidR="007D64CB" w:rsidRDefault="007D64CB" w:rsidP="007D64CB">
      <w:pPr>
        <w:pStyle w:val="Default"/>
        <w:rPr>
          <w:rFonts w:ascii="Calibri" w:hAnsi="Calibri"/>
          <w:color w:val="auto"/>
          <w:sz w:val="22"/>
          <w:szCs w:val="22"/>
          <w:lang w:val="en-US"/>
        </w:rPr>
      </w:pPr>
      <w:r>
        <w:rPr>
          <w:rFonts w:ascii="Calibri" w:hAnsi="Calibri" w:cs="Calibri"/>
          <w:b/>
          <w:bCs/>
          <w:color w:val="0070C0"/>
          <w:sz w:val="28"/>
          <w:szCs w:val="28"/>
        </w:rPr>
        <w:t>Parental Controls</w:t>
      </w:r>
    </w:p>
    <w:p w14:paraId="70241F1D" w14:textId="77777777" w:rsidR="007D64CB" w:rsidRDefault="007D64CB" w:rsidP="007D64CB">
      <w:pPr>
        <w:rPr>
          <w:rFonts w:ascii="Calibri" w:hAnsi="Calibri" w:cs="Calibri"/>
          <w:sz w:val="22"/>
          <w:szCs w:val="22"/>
        </w:rPr>
      </w:pPr>
      <w:r>
        <w:rPr>
          <w:rFonts w:ascii="Calibri" w:hAnsi="Calibri" w:cs="Calibri"/>
          <w:sz w:val="22"/>
          <w:szCs w:val="22"/>
        </w:rPr>
        <w:t xml:space="preserve">Fortnite includes </w:t>
      </w:r>
      <w:proofErr w:type="gramStart"/>
      <w:r>
        <w:rPr>
          <w:rFonts w:ascii="Calibri" w:hAnsi="Calibri" w:cs="Calibri"/>
          <w:sz w:val="22"/>
          <w:szCs w:val="22"/>
        </w:rPr>
        <w:t>a number of</w:t>
      </w:r>
      <w:proofErr w:type="gramEnd"/>
      <w:r>
        <w:rPr>
          <w:rFonts w:ascii="Calibri" w:hAnsi="Calibri" w:cs="Calibri"/>
          <w:sz w:val="22"/>
          <w:szCs w:val="22"/>
        </w:rPr>
        <w:t xml:space="preserve"> parental controls to help you make it a safer environment for your child including disabling voice chat, filtering language and setting privacy settings.  Find out more about parental controls here: </w:t>
      </w:r>
      <w:hyperlink r:id="rId17" w:history="1">
        <w:r>
          <w:rPr>
            <w:rStyle w:val="Hyperlink"/>
            <w:rFonts w:ascii="Calibri" w:hAnsi="Calibri" w:cs="Calibri"/>
            <w:color w:val="000000"/>
            <w:sz w:val="22"/>
            <w:szCs w:val="22"/>
          </w:rPr>
          <w:t>https://www.epicgames.com/fortnite/en-US/parental-controls</w:t>
        </w:r>
      </w:hyperlink>
      <w:r>
        <w:rPr>
          <w:rFonts w:ascii="Calibri" w:hAnsi="Calibri" w:cs="Calibri"/>
          <w:sz w:val="22"/>
          <w:szCs w:val="22"/>
        </w:rPr>
        <w:t xml:space="preserve">.  </w:t>
      </w:r>
      <w:bookmarkStart w:id="4" w:name="_Hlk54163373"/>
      <w:r>
        <w:rPr>
          <w:rFonts w:ascii="Calibri" w:hAnsi="Calibri" w:cs="Calibri"/>
          <w:sz w:val="22"/>
          <w:szCs w:val="22"/>
        </w:rPr>
        <w:t xml:space="preserve">Also, remember to set up age appropriate parental controls on the device your child is playing on as well. </w:t>
      </w:r>
      <w:bookmarkEnd w:id="4"/>
    </w:p>
    <w:p w14:paraId="34CA9931" w14:textId="77777777" w:rsidR="007D64CB" w:rsidRDefault="007D64CB" w:rsidP="007D64CB">
      <w:pPr>
        <w:pStyle w:val="Default"/>
        <w:rPr>
          <w:rFonts w:ascii="Calibri" w:hAnsi="Calibri"/>
          <w:color w:val="auto"/>
          <w:sz w:val="22"/>
          <w:szCs w:val="22"/>
          <w:lang w:val="en-US"/>
        </w:rPr>
      </w:pPr>
    </w:p>
    <w:p w14:paraId="5B63B7CD" w14:textId="77777777" w:rsidR="007D64CB" w:rsidRDefault="007D64CB" w:rsidP="007D64CB">
      <w:pPr>
        <w:pStyle w:val="Default"/>
        <w:rPr>
          <w:rFonts w:ascii="Calibri" w:eastAsia="Calibri" w:hAnsi="Calibri" w:cs="Calibri"/>
          <w:color w:val="auto"/>
          <w:sz w:val="22"/>
          <w:szCs w:val="22"/>
        </w:rPr>
      </w:pPr>
      <w:r>
        <w:rPr>
          <w:rFonts w:ascii="Calibri" w:hAnsi="Calibri"/>
          <w:color w:val="auto"/>
          <w:sz w:val="22"/>
          <w:szCs w:val="22"/>
          <w:lang w:val="en-US"/>
        </w:rPr>
        <w:t xml:space="preserve">We always recommend playing the game with your child so you can see what they are playing and monitor the sort of chat that they are listening to/contributing to. </w:t>
      </w:r>
      <w:r>
        <w:rPr>
          <w:rFonts w:ascii="Calibri" w:hAnsi="Calibri"/>
          <w:sz w:val="22"/>
          <w:szCs w:val="22"/>
        </w:rPr>
        <w:t>Remind your child that they should talk to you or another trusted adult if they have any concerns.</w:t>
      </w:r>
    </w:p>
    <w:p w14:paraId="1B8F2CDC" w14:textId="77777777" w:rsidR="007D64CB" w:rsidRDefault="007D64CB" w:rsidP="007D64CB">
      <w:pPr>
        <w:pStyle w:val="Default"/>
        <w:rPr>
          <w:rFonts w:ascii="Calibri" w:hAnsi="Calibri"/>
          <w:sz w:val="16"/>
          <w:szCs w:val="16"/>
        </w:rPr>
      </w:pPr>
    </w:p>
    <w:p w14:paraId="5EB8B149" w14:textId="77777777" w:rsidR="007D64CB" w:rsidRDefault="007D64CB" w:rsidP="007D64CB">
      <w:pPr>
        <w:pStyle w:val="Default"/>
        <w:rPr>
          <w:rFonts w:ascii="Calibri" w:hAnsi="Calibri"/>
          <w:sz w:val="22"/>
          <w:szCs w:val="22"/>
        </w:rPr>
      </w:pPr>
      <w:r>
        <w:rPr>
          <w:rFonts w:ascii="Calibri" w:hAnsi="Calibri" w:cs="Calibri"/>
          <w:b/>
          <w:bCs/>
          <w:color w:val="0070C0"/>
          <w:sz w:val="28"/>
          <w:szCs w:val="28"/>
        </w:rPr>
        <w:t>Further information</w:t>
      </w:r>
    </w:p>
    <w:p w14:paraId="6E7634A7" w14:textId="77777777" w:rsidR="007D64CB" w:rsidRDefault="007D64CB" w:rsidP="007D64CB">
      <w:pPr>
        <w:rPr>
          <w:rFonts w:ascii="Calibri" w:hAnsi="Calibri"/>
          <w:sz w:val="22"/>
          <w:szCs w:val="22"/>
        </w:rPr>
      </w:pPr>
      <w:r>
        <w:rPr>
          <w:rFonts w:ascii="Calibri" w:hAnsi="Calibri"/>
          <w:sz w:val="22"/>
          <w:szCs w:val="22"/>
        </w:rPr>
        <w:t>For further information about Fortnite, follow these links:</w:t>
      </w:r>
    </w:p>
    <w:p w14:paraId="47CEE387" w14:textId="77777777" w:rsidR="007D64CB" w:rsidRDefault="00DF48CA" w:rsidP="007D64CB">
      <w:pPr>
        <w:pStyle w:val="ListParagraph"/>
        <w:numPr>
          <w:ilvl w:val="0"/>
          <w:numId w:val="6"/>
        </w:numPr>
        <w:textAlignment w:val="baseline"/>
        <w:rPr>
          <w:rFonts w:ascii="Calibri" w:hAnsi="Calibri" w:cs="Calibri"/>
        </w:rPr>
      </w:pPr>
      <w:hyperlink r:id="rId18" w:history="1">
        <w:r w:rsidR="007D64CB">
          <w:rPr>
            <w:rStyle w:val="Hyperlink"/>
            <w:rFonts w:ascii="Calibri" w:eastAsia="Times New Roman" w:hAnsi="Calibri"/>
            <w:color w:val="000000"/>
          </w:rPr>
          <w:t>https://parentzone.org.uk/article/fortnite-everything-you-need-know-about-online-game</w:t>
        </w:r>
      </w:hyperlink>
      <w:r w:rsidR="007D64CB">
        <w:rPr>
          <w:rFonts w:ascii="Calibri" w:eastAsia="Times New Roman" w:hAnsi="Calibri"/>
        </w:rPr>
        <w:t xml:space="preserve"> </w:t>
      </w:r>
      <w:r w:rsidR="007D64CB">
        <w:rPr>
          <w:rFonts w:ascii="Calibri" w:eastAsia="Times New Roman" w:hAnsi="Calibri"/>
          <w:color w:val="595959" w:themeColor="text1" w:themeTint="A6"/>
        </w:rPr>
        <w:t xml:space="preserve"> </w:t>
      </w:r>
    </w:p>
    <w:p w14:paraId="66FB8B6E" w14:textId="6E5255CF" w:rsidR="007D64CB" w:rsidRDefault="007D64CB" w:rsidP="007D64CB">
      <w:pPr>
        <w:pStyle w:val="ListParagraph"/>
        <w:numPr>
          <w:ilvl w:val="0"/>
          <w:numId w:val="6"/>
        </w:numPr>
        <w:textAlignment w:val="baseline"/>
        <w:rPr>
          <w:rFonts w:ascii="Calibri" w:hAnsi="Calibri" w:cs="Calibri"/>
        </w:rPr>
      </w:pPr>
      <w:r>
        <w:rPr>
          <w:noProof/>
        </w:rPr>
        <mc:AlternateContent>
          <mc:Choice Requires="wps">
            <w:drawing>
              <wp:anchor distT="0" distB="0" distL="114300" distR="114300" simplePos="0" relativeHeight="251655168" behindDoc="0" locked="0" layoutInCell="1" allowOverlap="1" wp14:anchorId="243D7759" wp14:editId="5494F44D">
                <wp:simplePos x="0" y="0"/>
                <wp:positionH relativeFrom="column">
                  <wp:posOffset>0</wp:posOffset>
                </wp:positionH>
                <wp:positionV relativeFrom="paragraph">
                  <wp:posOffset>631190</wp:posOffset>
                </wp:positionV>
                <wp:extent cx="6400165" cy="346075"/>
                <wp:effectExtent l="0" t="0" r="635" b="6350"/>
                <wp:wrapNone/>
                <wp:docPr id="14" name="Text Box 14"/>
                <wp:cNvGraphicFramePr/>
                <a:graphic xmlns:a="http://schemas.openxmlformats.org/drawingml/2006/main">
                  <a:graphicData uri="http://schemas.microsoft.com/office/word/2010/wordprocessingShape">
                    <wps:wsp>
                      <wps:cNvSpPr txBox="1"/>
                      <wps:spPr>
                        <a:xfrm>
                          <a:off x="0" y="0"/>
                          <a:ext cx="6400165"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5FBFBC3" w14:textId="77777777" w:rsidR="007D64CB" w:rsidRDefault="007D64CB" w:rsidP="007D64CB">
                            <w:pPr>
                              <w:pStyle w:val="Body"/>
                              <w:spacing w:before="0" w:line="240" w:lineRule="auto"/>
                              <w:jc w:val="center"/>
                              <w:rPr>
                                <w:rFonts w:ascii="Calibri" w:hAnsi="Calibri"/>
                                <w:sz w:val="14"/>
                              </w:rPr>
                            </w:pPr>
                            <w:r>
                              <w:rPr>
                                <w:rFonts w:ascii="Calibri" w:hAnsi="Calibri" w:cs="AvenirNext-Italic"/>
                                <w:iCs/>
                                <w:sz w:val="20"/>
                                <w:szCs w:val="30"/>
                              </w:rPr>
                              <w:t xml:space="preserve">Users of this guide do so at their own discretion. No liability is </w:t>
                            </w:r>
                            <w:proofErr w:type="gramStart"/>
                            <w:r>
                              <w:rPr>
                                <w:rFonts w:ascii="Calibri" w:hAnsi="Calibri" w:cs="AvenirNext-Italic"/>
                                <w:iCs/>
                                <w:sz w:val="20"/>
                                <w:szCs w:val="30"/>
                              </w:rPr>
                              <w:t>entered into</w:t>
                            </w:r>
                            <w:proofErr w:type="gramEnd"/>
                            <w:r>
                              <w:rPr>
                                <w:rFonts w:ascii="Calibri" w:hAnsi="Calibri" w:cs="AvenirNext-Italic"/>
                                <w:iCs/>
                                <w:sz w:val="20"/>
                                <w:szCs w:val="30"/>
                              </w:rPr>
                              <w:t>. Current as of the date released 1.11.20.</w:t>
                            </w:r>
                          </w:p>
                          <w:p w14:paraId="1EF6461A" w14:textId="77777777" w:rsidR="007D64CB" w:rsidRDefault="007D64CB" w:rsidP="007D64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43D7759" id="_x0000_t202" coordsize="21600,21600" o:spt="202" path="m,l,21600r21600,l21600,xe">
                <v:stroke joinstyle="miter"/>
                <v:path gradientshapeok="t" o:connecttype="rect"/>
              </v:shapetype>
              <v:shape id="Text Box 14" o:spid="_x0000_s1030" type="#_x0000_t202" style="position:absolute;left:0;text-align:left;margin-left:0;margin-top:49.7pt;width:503.9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" filled="f" stroked="f" strokeweight=".5pt">
                <v:textbox style="mso-fit-shape-to-text:t" inset="0,0,0,0">
                  <w:txbxContent>
                    <w:p w14:paraId="35FBFBC3" w14:textId="77777777" w:rsidR="007D64CB" w:rsidRDefault="007D64CB" w:rsidP="007D64CB">
                      <w:pPr>
                        <w:pStyle w:val="Body"/>
                        <w:spacing w:before="0" w:line="240" w:lineRule="auto"/>
                        <w:jc w:val="center"/>
                        <w:rPr>
                          <w:rFonts w:ascii="Calibri" w:hAnsi="Calibri"/>
                          <w:sz w:val="14"/>
                        </w:rPr>
                      </w:pPr>
                      <w:r>
                        <w:rPr>
                          <w:rFonts w:ascii="Calibri" w:hAnsi="Calibri" w:cs="AvenirNext-Italic"/>
                          <w:iCs/>
                          <w:sz w:val="20"/>
                          <w:szCs w:val="30"/>
                        </w:rPr>
                        <w:t xml:space="preserve">Users of this guide do so at their own discretion. No liability is </w:t>
                      </w:r>
                      <w:proofErr w:type="gramStart"/>
                      <w:r>
                        <w:rPr>
                          <w:rFonts w:ascii="Calibri" w:hAnsi="Calibri" w:cs="AvenirNext-Italic"/>
                          <w:iCs/>
                          <w:sz w:val="20"/>
                          <w:szCs w:val="30"/>
                        </w:rPr>
                        <w:t>entered into</w:t>
                      </w:r>
                      <w:proofErr w:type="gramEnd"/>
                      <w:r>
                        <w:rPr>
                          <w:rFonts w:ascii="Calibri" w:hAnsi="Calibri" w:cs="AvenirNext-Italic"/>
                          <w:iCs/>
                          <w:sz w:val="20"/>
                          <w:szCs w:val="30"/>
                        </w:rPr>
                        <w:t>. Current as of the date released 1.11.20.</w:t>
                      </w:r>
                    </w:p>
                    <w:p w14:paraId="1EF6461A" w14:textId="77777777" w:rsidR="007D64CB" w:rsidRDefault="007D64CB" w:rsidP="007D64CB">
                      <w:pPr>
                        <w:jc w:val="center"/>
                      </w:pPr>
                    </w:p>
                  </w:txbxContent>
                </v:textbox>
              </v:shape>
            </w:pict>
          </mc:Fallback>
        </mc:AlternateContent>
      </w:r>
      <w:hyperlink r:id="rId19" w:history="1">
        <w:r>
          <w:rPr>
            <w:rStyle w:val="Hyperlink"/>
            <w:rFonts w:ascii="Calibri" w:hAnsi="Calibri" w:cs="Calibri"/>
            <w:color w:val="000000"/>
          </w:rPr>
          <w:t>https://www.net-aware.org.uk/networks/fortnite-battle-royale/</w:t>
        </w:r>
      </w:hyperlink>
      <w:r>
        <w:rPr>
          <w:rFonts w:ascii="Calibri" w:hAnsi="Calibri" w:cs="Calibri"/>
        </w:rPr>
        <w:t xml:space="preserve"> </w:t>
      </w:r>
    </w:p>
    <w:p w14:paraId="5B20EF8C" w14:textId="488BBCCA" w:rsidR="007D64CB" w:rsidRDefault="007D64CB" w:rsidP="007D64CB">
      <w:pPr>
        <w:rPr>
          <w:rFonts w:ascii="Calibri" w:eastAsia="Times New Roman" w:hAnsi="Calibri"/>
          <w:b/>
          <w:color w:val="244061" w:themeColor="accent1" w:themeShade="80"/>
          <w:szCs w:val="56"/>
        </w:rPr>
      </w:pPr>
      <w:r>
        <w:rPr>
          <w:noProof/>
          <w:bdr w:val="none" w:sz="0" w:space="0" w:color="auto"/>
        </w:rPr>
        <w:lastRenderedPageBreak/>
        <mc:AlternateContent>
          <mc:Choice Requires="wps">
            <w:drawing>
              <wp:anchor distT="0" distB="0" distL="114300" distR="114300" simplePos="0" relativeHeight="251656192" behindDoc="0" locked="0" layoutInCell="1" allowOverlap="1" wp14:anchorId="65186566" wp14:editId="716D0C14">
                <wp:simplePos x="0" y="0"/>
                <wp:positionH relativeFrom="column">
                  <wp:posOffset>4628515</wp:posOffset>
                </wp:positionH>
                <wp:positionV relativeFrom="paragraph">
                  <wp:posOffset>-666750</wp:posOffset>
                </wp:positionV>
                <wp:extent cx="2362200" cy="3105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62200" cy="3105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4B7FC0A" w14:textId="77777777" w:rsidR="007D64CB" w:rsidRDefault="007D64CB" w:rsidP="007D64CB">
                            <w:pPr>
                              <w:rPr>
                                <w:rFonts w:ascii="Calibri" w:hAnsi="Calibri" w:cs="Calibri"/>
                                <w:b/>
                                <w:color w:val="FFFFFF" w:themeColor="background1"/>
                                <w:sz w:val="40"/>
                              </w:rPr>
                            </w:pPr>
                            <w:r>
                              <w:rPr>
                                <w:rFonts w:ascii="Calibri" w:hAnsi="Calibri" w:cs="Calibri"/>
                                <w:b/>
                                <w:color w:val="FFFFFF" w:themeColor="background1"/>
                                <w:sz w:val="40"/>
                              </w:rPr>
                              <w:t>How to protect your child’s personal information</w:t>
                            </w:r>
                          </w:p>
                          <w:p w14:paraId="614CEFF6" w14:textId="77777777" w:rsidR="007D64CB" w:rsidRDefault="007D64CB" w:rsidP="007D64CB">
                            <w:pPr>
                              <w:rPr>
                                <w:rFonts w:ascii="Calibri" w:hAnsi="Calibri" w:cs="Calibri"/>
                                <w:color w:val="FFFFFF" w:themeColor="background1"/>
                                <w:sz w:val="22"/>
                                <w:szCs w:val="22"/>
                              </w:rPr>
                            </w:pPr>
                          </w:p>
                          <w:p w14:paraId="5F9E9286" w14:textId="77777777" w:rsidR="007D64CB" w:rsidRDefault="007D64CB" w:rsidP="007D64CB">
                            <w:pPr>
                              <w:rPr>
                                <w:rFonts w:ascii="Calibri" w:hAnsi="Calibri" w:cs="Calibri"/>
                                <w:color w:val="FFFFFF" w:themeColor="background1"/>
                                <w:sz w:val="22"/>
                                <w:szCs w:val="22"/>
                              </w:rPr>
                            </w:pPr>
                            <w:r>
                              <w:rPr>
                                <w:rFonts w:ascii="Calibri" w:hAnsi="Calibri" w:cs="Calibri"/>
                                <w:color w:val="FFFFFF" w:themeColor="background1"/>
                                <w:sz w:val="22"/>
                                <w:szCs w:val="22"/>
                              </w:rPr>
                              <w:t xml:space="preserve">CEOP and Parent Zone have produced this article about personal information and how you can help your child protect their personal information and </w:t>
                            </w:r>
                            <w:proofErr w:type="spellStart"/>
                            <w:r>
                              <w:rPr>
                                <w:rFonts w:ascii="Calibri" w:hAnsi="Calibri" w:cs="Calibri"/>
                                <w:color w:val="FFFFFF" w:themeColor="background1"/>
                                <w:sz w:val="22"/>
                                <w:szCs w:val="22"/>
                              </w:rPr>
                              <w:t>recognise</w:t>
                            </w:r>
                            <w:proofErr w:type="spellEnd"/>
                            <w:r>
                              <w:rPr>
                                <w:rFonts w:ascii="Calibri" w:hAnsi="Calibri" w:cs="Calibri"/>
                                <w:color w:val="FFFFFF" w:themeColor="background1"/>
                                <w:sz w:val="22"/>
                                <w:szCs w:val="22"/>
                              </w:rPr>
                              <w:t xml:space="preserve"> the risks.</w:t>
                            </w:r>
                          </w:p>
                          <w:p w14:paraId="6167F692" w14:textId="77777777" w:rsidR="007D64CB" w:rsidRDefault="007D64CB" w:rsidP="007D64CB">
                            <w:pPr>
                              <w:rPr>
                                <w:rFonts w:ascii="Calibri" w:hAnsi="Calibri" w:cs="Calibri"/>
                                <w:color w:val="FFFFFF" w:themeColor="background1"/>
                                <w:sz w:val="22"/>
                                <w:szCs w:val="22"/>
                              </w:rPr>
                            </w:pPr>
                          </w:p>
                          <w:p w14:paraId="6C6B1B59" w14:textId="77777777" w:rsidR="007D64CB" w:rsidRDefault="00DF48CA" w:rsidP="007D64CB">
                            <w:pPr>
                              <w:rPr>
                                <w:rFonts w:ascii="Calibri" w:hAnsi="Calibri" w:cs="Calibri"/>
                                <w:color w:val="FFFFFF" w:themeColor="background1"/>
                                <w:sz w:val="22"/>
                                <w:szCs w:val="22"/>
                              </w:rPr>
                            </w:pPr>
                            <w:hyperlink r:id="rId20" w:history="1">
                              <w:r w:rsidR="007D64CB">
                                <w:rPr>
                                  <w:rStyle w:val="Hyperlink"/>
                                  <w:rFonts w:ascii="Calibri" w:hAnsi="Calibri" w:cs="Calibri"/>
                                  <w:color w:val="FFFFFF" w:themeColor="background1"/>
                                  <w:sz w:val="22"/>
                                  <w:szCs w:val="22"/>
                                </w:rPr>
                                <w:t>https://parentinfo.org/article/your-child-s-personal-information-and-how-to-protect-it-online-primary</w:t>
                              </w:r>
                            </w:hyperlink>
                            <w:r w:rsidR="007D64CB">
                              <w:rPr>
                                <w:rFonts w:ascii="Calibri" w:hAnsi="Calibri" w:cs="Calibri"/>
                                <w:color w:val="FFFFFF" w:themeColor="background1"/>
                                <w:sz w:val="22"/>
                                <w:szCs w:val="22"/>
                              </w:rPr>
                              <w:t xml:space="preserve">  </w:t>
                            </w:r>
                          </w:p>
                          <w:p w14:paraId="64051D24" w14:textId="77777777" w:rsidR="007D64CB" w:rsidRDefault="007D64CB" w:rsidP="007D64CB">
                            <w:pPr>
                              <w:rPr>
                                <w:rFonts w:ascii="Calibri" w:hAnsi="Calibri" w:cs="Calibri"/>
                                <w:color w:val="FFFFFF" w:themeColor="background1"/>
                              </w:rPr>
                            </w:pPr>
                          </w:p>
                          <w:p w14:paraId="333BD900" w14:textId="77777777" w:rsidR="007D64CB" w:rsidRDefault="007D64CB" w:rsidP="007D64CB">
                            <w:pPr>
                              <w:rPr>
                                <w:rFonts w:ascii="Calibri" w:hAnsi="Calibri" w:cs="Calibri"/>
                                <w:color w:val="FFFFFF" w:themeColor="background1"/>
                              </w:rPr>
                            </w:pPr>
                          </w:p>
                          <w:p w14:paraId="1A00B68F" w14:textId="77777777" w:rsidR="007D64CB" w:rsidRDefault="007D64CB" w:rsidP="007D64CB">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86566" id="Text Box 13" o:spid="_x0000_s1031" type="#_x0000_t202" style="position:absolute;margin-left:364.45pt;margin-top:-52.5pt;width:186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" filled="f" stroked="f" strokeweight=".5pt">
                <v:textbox inset="0,0,0,0">
                  <w:txbxContent>
                    <w:p w14:paraId="44B7FC0A" w14:textId="77777777" w:rsidR="007D64CB" w:rsidRDefault="007D64CB" w:rsidP="007D64CB">
                      <w:pPr>
                        <w:rPr>
                          <w:rFonts w:ascii="Calibri" w:hAnsi="Calibri" w:cs="Calibri"/>
                          <w:b/>
                          <w:color w:val="FFFFFF" w:themeColor="background1"/>
                          <w:sz w:val="40"/>
                        </w:rPr>
                      </w:pPr>
                      <w:r>
                        <w:rPr>
                          <w:rFonts w:ascii="Calibri" w:hAnsi="Calibri" w:cs="Calibri"/>
                          <w:b/>
                          <w:color w:val="FFFFFF" w:themeColor="background1"/>
                          <w:sz w:val="40"/>
                        </w:rPr>
                        <w:t>How to protect your child’s personal information</w:t>
                      </w:r>
                    </w:p>
                    <w:p w14:paraId="614CEFF6" w14:textId="77777777" w:rsidR="007D64CB" w:rsidRDefault="007D64CB" w:rsidP="007D64CB">
                      <w:pPr>
                        <w:rPr>
                          <w:rFonts w:ascii="Calibri" w:hAnsi="Calibri" w:cs="Calibri"/>
                          <w:color w:val="FFFFFF" w:themeColor="background1"/>
                          <w:sz w:val="22"/>
                          <w:szCs w:val="22"/>
                        </w:rPr>
                      </w:pPr>
                    </w:p>
                    <w:p w14:paraId="5F9E9286" w14:textId="77777777" w:rsidR="007D64CB" w:rsidRDefault="007D64CB" w:rsidP="007D64CB">
                      <w:pPr>
                        <w:rPr>
                          <w:rFonts w:ascii="Calibri" w:hAnsi="Calibri" w:cs="Calibri"/>
                          <w:color w:val="FFFFFF" w:themeColor="background1"/>
                          <w:sz w:val="22"/>
                          <w:szCs w:val="22"/>
                        </w:rPr>
                      </w:pPr>
                      <w:r>
                        <w:rPr>
                          <w:rFonts w:ascii="Calibri" w:hAnsi="Calibri" w:cs="Calibri"/>
                          <w:color w:val="FFFFFF" w:themeColor="background1"/>
                          <w:sz w:val="22"/>
                          <w:szCs w:val="22"/>
                        </w:rPr>
                        <w:t xml:space="preserve">CEOP and Parent Zone have produced this article about personal information and how you can help your child protect their personal information and </w:t>
                      </w:r>
                      <w:proofErr w:type="spellStart"/>
                      <w:r>
                        <w:rPr>
                          <w:rFonts w:ascii="Calibri" w:hAnsi="Calibri" w:cs="Calibri"/>
                          <w:color w:val="FFFFFF" w:themeColor="background1"/>
                          <w:sz w:val="22"/>
                          <w:szCs w:val="22"/>
                        </w:rPr>
                        <w:t>recognise</w:t>
                      </w:r>
                      <w:proofErr w:type="spellEnd"/>
                      <w:r>
                        <w:rPr>
                          <w:rFonts w:ascii="Calibri" w:hAnsi="Calibri" w:cs="Calibri"/>
                          <w:color w:val="FFFFFF" w:themeColor="background1"/>
                          <w:sz w:val="22"/>
                          <w:szCs w:val="22"/>
                        </w:rPr>
                        <w:t xml:space="preserve"> the risks.</w:t>
                      </w:r>
                    </w:p>
                    <w:p w14:paraId="6167F692" w14:textId="77777777" w:rsidR="007D64CB" w:rsidRDefault="007D64CB" w:rsidP="007D64CB">
                      <w:pPr>
                        <w:rPr>
                          <w:rFonts w:ascii="Calibri" w:hAnsi="Calibri" w:cs="Calibri"/>
                          <w:color w:val="FFFFFF" w:themeColor="background1"/>
                          <w:sz w:val="22"/>
                          <w:szCs w:val="22"/>
                        </w:rPr>
                      </w:pPr>
                    </w:p>
                    <w:p w14:paraId="6C6B1B59" w14:textId="77777777" w:rsidR="007D64CB" w:rsidRDefault="00DF48CA" w:rsidP="007D64CB">
                      <w:pPr>
                        <w:rPr>
                          <w:rFonts w:ascii="Calibri" w:hAnsi="Calibri" w:cs="Calibri"/>
                          <w:color w:val="FFFFFF" w:themeColor="background1"/>
                          <w:sz w:val="22"/>
                          <w:szCs w:val="22"/>
                        </w:rPr>
                      </w:pPr>
                      <w:hyperlink r:id="rId21" w:history="1">
                        <w:r w:rsidR="007D64CB">
                          <w:rPr>
                            <w:rStyle w:val="Hyperlink"/>
                            <w:rFonts w:ascii="Calibri" w:hAnsi="Calibri" w:cs="Calibri"/>
                            <w:color w:val="FFFFFF" w:themeColor="background1"/>
                            <w:sz w:val="22"/>
                            <w:szCs w:val="22"/>
                          </w:rPr>
                          <w:t>https://parentinfo.org/article/your-child-s-personal-information-and-how-to-protect-it-online-primary</w:t>
                        </w:r>
                      </w:hyperlink>
                      <w:r w:rsidR="007D64CB">
                        <w:rPr>
                          <w:rFonts w:ascii="Calibri" w:hAnsi="Calibri" w:cs="Calibri"/>
                          <w:color w:val="FFFFFF" w:themeColor="background1"/>
                          <w:sz w:val="22"/>
                          <w:szCs w:val="22"/>
                        </w:rPr>
                        <w:t xml:space="preserve">  </w:t>
                      </w:r>
                    </w:p>
                    <w:p w14:paraId="64051D24" w14:textId="77777777" w:rsidR="007D64CB" w:rsidRDefault="007D64CB" w:rsidP="007D64CB">
                      <w:pPr>
                        <w:rPr>
                          <w:rFonts w:ascii="Calibri" w:hAnsi="Calibri" w:cs="Calibri"/>
                          <w:color w:val="FFFFFF" w:themeColor="background1"/>
                        </w:rPr>
                      </w:pPr>
                    </w:p>
                    <w:p w14:paraId="333BD900" w14:textId="77777777" w:rsidR="007D64CB" w:rsidRDefault="007D64CB" w:rsidP="007D64CB">
                      <w:pPr>
                        <w:rPr>
                          <w:rFonts w:ascii="Calibri" w:hAnsi="Calibri" w:cs="Calibri"/>
                          <w:color w:val="FFFFFF" w:themeColor="background1"/>
                        </w:rPr>
                      </w:pPr>
                    </w:p>
                    <w:p w14:paraId="1A00B68F" w14:textId="77777777" w:rsidR="007D64CB" w:rsidRDefault="007D64CB" w:rsidP="007D64CB">
                      <w:pPr>
                        <w:rPr>
                          <w:rFonts w:ascii="Calibri" w:hAnsi="Calibri" w:cs="Calibri"/>
                          <w:color w:val="FFFFFF" w:themeColor="background1"/>
                        </w:rPr>
                      </w:pPr>
                    </w:p>
                  </w:txbxContent>
                </v:textbox>
              </v:shape>
            </w:pict>
          </mc:Fallback>
        </mc:AlternateContent>
      </w:r>
      <w:r>
        <w:rPr>
          <w:noProof/>
          <w:bdr w:val="none" w:sz="0" w:space="0" w:color="auto"/>
        </w:rPr>
        <mc:AlternateContent>
          <mc:Choice Requires="wps">
            <w:drawing>
              <wp:anchor distT="0" distB="0" distL="114300" distR="114300" simplePos="0" relativeHeight="251657216" behindDoc="0" locked="0" layoutInCell="1" allowOverlap="1" wp14:anchorId="73F6F29D" wp14:editId="7F7560DC">
                <wp:simplePos x="0" y="0"/>
                <wp:positionH relativeFrom="column">
                  <wp:posOffset>1600200</wp:posOffset>
                </wp:positionH>
                <wp:positionV relativeFrom="paragraph">
                  <wp:posOffset>-571500</wp:posOffset>
                </wp:positionV>
                <wp:extent cx="2914650" cy="628650"/>
                <wp:effectExtent l="0" t="0" r="0" b="0"/>
                <wp:wrapNone/>
                <wp:docPr id="12" name="Arrow: Pentagon 12"/>
                <wp:cNvGraphicFramePr/>
                <a:graphic xmlns:a="http://schemas.openxmlformats.org/drawingml/2006/main">
                  <a:graphicData uri="http://schemas.microsoft.com/office/word/2010/wordprocessingShape">
                    <wps:wsp>
                      <wps:cNvSpPr/>
                      <wps:spPr>
                        <a:xfrm>
                          <a:off x="0" y="0"/>
                          <a:ext cx="29146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530296C" w14:textId="77777777" w:rsidR="007D64CB" w:rsidRDefault="007D64CB" w:rsidP="007D64CB">
                            <w:pPr>
                              <w:jc w:val="center"/>
                              <w:rPr>
                                <w:rFonts w:ascii="Ink Free" w:hAnsi="Ink Free"/>
                                <w:b/>
                                <w:sz w:val="64"/>
                                <w:szCs w:val="64"/>
                              </w:rPr>
                            </w:pPr>
                            <w:r>
                              <w:rPr>
                                <w:rFonts w:ascii="Ink Free" w:hAnsi="Ink Free"/>
                                <w:b/>
                                <w:color w:val="FFFFFF" w:themeColor="background1"/>
                                <w:sz w:val="64"/>
                                <w:szCs w:val="64"/>
                              </w:rPr>
                              <w:t xml:space="preserve"> Do you check?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6F29D" id="Arrow: Pentagon 12" o:spid="_x0000_s1032" type="#_x0000_t15" style="position:absolute;margin-left:126pt;margin-top:-45pt;width:229.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" adj="21600" fillcolor="#b0c7e2" stroked="f" strokeweight="2pt">
                <v:stroke joinstyle="round"/>
                <v:textbox inset="0,0,0,0">
                  <w:txbxContent>
                    <w:p w14:paraId="4530296C" w14:textId="77777777" w:rsidR="007D64CB" w:rsidRDefault="007D64CB" w:rsidP="007D64CB">
                      <w:pPr>
                        <w:jc w:val="center"/>
                        <w:rPr>
                          <w:rFonts w:ascii="Ink Free" w:hAnsi="Ink Free"/>
                          <w:b/>
                          <w:sz w:val="64"/>
                          <w:szCs w:val="64"/>
                        </w:rPr>
                      </w:pPr>
                      <w:r>
                        <w:rPr>
                          <w:rFonts w:ascii="Ink Free" w:hAnsi="Ink Free"/>
                          <w:b/>
                          <w:color w:val="FFFFFF" w:themeColor="background1"/>
                          <w:sz w:val="64"/>
                          <w:szCs w:val="64"/>
                        </w:rPr>
                        <w:t xml:space="preserve"> Do you check?</w:t>
                      </w:r>
                    </w:p>
                  </w:txbxContent>
                </v:textbox>
              </v:shape>
            </w:pict>
          </mc:Fallback>
        </mc:AlternateContent>
      </w:r>
      <w:r>
        <w:rPr>
          <w:noProof/>
          <w:bdr w:val="none" w:sz="0" w:space="0" w:color="auto"/>
        </w:rPr>
        <mc:AlternateContent>
          <mc:Choice Requires="wps">
            <w:drawing>
              <wp:anchor distT="0" distB="0" distL="114300" distR="114300" simplePos="0" relativeHeight="251658240" behindDoc="1" locked="0" layoutInCell="1" allowOverlap="1" wp14:anchorId="63C654D6" wp14:editId="5511D307">
                <wp:simplePos x="0" y="0"/>
                <wp:positionH relativeFrom="column">
                  <wp:posOffset>4514850</wp:posOffset>
                </wp:positionH>
                <wp:positionV relativeFrom="paragraph">
                  <wp:posOffset>-914400</wp:posOffset>
                </wp:positionV>
                <wp:extent cx="2562225" cy="3343275"/>
                <wp:effectExtent l="0" t="0" r="9525" b="9525"/>
                <wp:wrapTight wrapText="bothSides">
                  <wp:wrapPolygon edited="0">
                    <wp:start x="0" y="0"/>
                    <wp:lineTo x="0" y="21538"/>
                    <wp:lineTo x="21520" y="21538"/>
                    <wp:lineTo x="21520" y="0"/>
                    <wp:lineTo x="0" y="0"/>
                  </wp:wrapPolygon>
                </wp:wrapTight>
                <wp:docPr id="11" name="Rectangle 11"/>
                <wp:cNvGraphicFramePr/>
                <a:graphic xmlns:a="http://schemas.openxmlformats.org/drawingml/2006/main">
                  <a:graphicData uri="http://schemas.microsoft.com/office/word/2010/wordprocessingShape">
                    <wps:wsp>
                      <wps:cNvSpPr/>
                      <wps:spPr>
                        <a:xfrm>
                          <a:off x="0" y="0"/>
                          <a:ext cx="2562225" cy="33432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A52343B" w14:textId="77777777" w:rsidR="007D64CB" w:rsidRDefault="007D64CB" w:rsidP="007D64CB">
                            <w:pPr>
                              <w:jc w:val="center"/>
                            </w:pPr>
                          </w:p>
                          <w:p w14:paraId="7EAAA168" w14:textId="77777777" w:rsidR="007D64CB" w:rsidRDefault="007D64CB" w:rsidP="007D64CB">
                            <w:pPr>
                              <w:jc w:val="center"/>
                            </w:pPr>
                          </w:p>
                          <w:p w14:paraId="72FF1B26" w14:textId="77777777" w:rsidR="007D64CB" w:rsidRDefault="007D64CB" w:rsidP="007D64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654D6" id="Rectangle 11" o:spid="_x0000_s1033" style="position:absolute;margin-left:355.5pt;margin-top:-1in;width:201.75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" fillcolor="#396499" stroked="f" strokeweight="2pt">
                <v:stroke joinstyle="round"/>
                <v:textbox inset="0,0,0,0">
                  <w:txbxContent>
                    <w:p w14:paraId="3A52343B" w14:textId="77777777" w:rsidR="007D64CB" w:rsidRDefault="007D64CB" w:rsidP="007D64CB">
                      <w:pPr>
                        <w:jc w:val="center"/>
                      </w:pPr>
                    </w:p>
                    <w:p w14:paraId="7EAAA168" w14:textId="77777777" w:rsidR="007D64CB" w:rsidRDefault="007D64CB" w:rsidP="007D64CB">
                      <w:pPr>
                        <w:jc w:val="center"/>
                      </w:pPr>
                    </w:p>
                    <w:p w14:paraId="72FF1B26" w14:textId="77777777" w:rsidR="007D64CB" w:rsidRDefault="007D64CB" w:rsidP="007D64CB">
                      <w:pPr>
                        <w:jc w:val="center"/>
                      </w:pPr>
                    </w:p>
                  </w:txbxContent>
                </v:textbox>
                <w10:wrap type="tight"/>
              </v:rect>
            </w:pict>
          </mc:Fallback>
        </mc:AlternateContent>
      </w:r>
      <w:r>
        <w:rPr>
          <w:noProof/>
          <w:bdr w:val="none" w:sz="0" w:space="0" w:color="auto"/>
        </w:rPr>
        <mc:AlternateContent>
          <mc:Choice Requires="wps">
            <w:drawing>
              <wp:anchor distT="0" distB="0" distL="114300" distR="114300" simplePos="0" relativeHeight="251659264" behindDoc="0" locked="0" layoutInCell="1" allowOverlap="1" wp14:anchorId="4AB193D9" wp14:editId="27D99E2B">
                <wp:simplePos x="0" y="0"/>
                <wp:positionH relativeFrom="column">
                  <wp:posOffset>-685800</wp:posOffset>
                </wp:positionH>
                <wp:positionV relativeFrom="paragraph">
                  <wp:posOffset>-571500</wp:posOffset>
                </wp:positionV>
                <wp:extent cx="2638425" cy="628650"/>
                <wp:effectExtent l="0" t="0" r="9525" b="0"/>
                <wp:wrapNone/>
                <wp:docPr id="10" name="Arrow: Pentagon 10"/>
                <wp:cNvGraphicFramePr/>
                <a:graphic xmlns:a="http://schemas.openxmlformats.org/drawingml/2006/main">
                  <a:graphicData uri="http://schemas.microsoft.com/office/word/2010/wordprocessingShape">
                    <wps:wsp>
                      <wps:cNvSpPr/>
                      <wps:spPr>
                        <a:xfrm>
                          <a:off x="0" y="0"/>
                          <a:ext cx="26384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B1D96E3" w14:textId="77777777" w:rsidR="007D64CB" w:rsidRDefault="007D64CB" w:rsidP="007D64CB">
                            <w:pPr>
                              <w:jc w:val="center"/>
                              <w:rPr>
                                <w:rFonts w:ascii="Ink Free" w:hAnsi="Ink Free"/>
                                <w:b/>
                                <w:color w:val="FFFFFF" w:themeColor="background1"/>
                                <w:sz w:val="64"/>
                                <w:szCs w:val="64"/>
                              </w:rPr>
                            </w:pPr>
                            <w:r>
                              <w:rPr>
                                <w:rFonts w:ascii="Ink Free" w:hAnsi="Ink Free"/>
                                <w:b/>
                                <w:color w:val="FFFFFF" w:themeColor="background1"/>
                                <w:sz w:val="64"/>
                                <w:szCs w:val="64"/>
                              </w:rPr>
                              <w:t>Age Ratings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193D9" id="Arrow: Pentagon 10" o:spid="_x0000_s1034" type="#_x0000_t15" style="position:absolute;margin-left:-54pt;margin-top:-45pt;width:207.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" adj="19027" fillcolor="#00b0f0" stroked="f" strokeweight="2pt">
                <v:stroke joinstyle="round"/>
                <v:textbox inset="0,0,0,0">
                  <w:txbxContent>
                    <w:p w14:paraId="7B1D96E3" w14:textId="77777777" w:rsidR="007D64CB" w:rsidRDefault="007D64CB" w:rsidP="007D64CB">
                      <w:pPr>
                        <w:jc w:val="center"/>
                        <w:rPr>
                          <w:rFonts w:ascii="Ink Free" w:hAnsi="Ink Free"/>
                          <w:b/>
                          <w:color w:val="FFFFFF" w:themeColor="background1"/>
                          <w:sz w:val="64"/>
                          <w:szCs w:val="64"/>
                        </w:rPr>
                      </w:pPr>
                      <w:r>
                        <w:rPr>
                          <w:rFonts w:ascii="Ink Free" w:hAnsi="Ink Free"/>
                          <w:b/>
                          <w:color w:val="FFFFFF" w:themeColor="background1"/>
                          <w:sz w:val="64"/>
                          <w:szCs w:val="64"/>
                        </w:rPr>
                        <w:t>Age Ratings</w:t>
                      </w:r>
                    </w:p>
                  </w:txbxContent>
                </v:textbox>
              </v:shape>
            </w:pict>
          </mc:Fallback>
        </mc:AlternateContent>
      </w:r>
    </w:p>
    <w:p w14:paraId="1992BFFA" w14:textId="105FF928" w:rsidR="007D64CB" w:rsidRDefault="007D64CB" w:rsidP="007D64CB">
      <w:pPr>
        <w:rPr>
          <w:rFonts w:ascii="Calibri" w:hAnsi="Calibri" w:cs="Calibri"/>
          <w:b/>
          <w:color w:val="0070C0"/>
          <w:sz w:val="28"/>
          <w:szCs w:val="22"/>
        </w:rPr>
      </w:pPr>
      <w:r>
        <w:rPr>
          <w:noProof/>
          <w:bdr w:val="none" w:sz="0" w:space="0" w:color="auto"/>
        </w:rPr>
        <w:drawing>
          <wp:anchor distT="0" distB="0" distL="114300" distR="114300" simplePos="0" relativeHeight="251660288" behindDoc="1" locked="0" layoutInCell="1" allowOverlap="1" wp14:anchorId="1981BA36" wp14:editId="62959D4D">
            <wp:simplePos x="0" y="0"/>
            <wp:positionH relativeFrom="column">
              <wp:posOffset>3028950</wp:posOffset>
            </wp:positionH>
            <wp:positionV relativeFrom="paragraph">
              <wp:posOffset>13970</wp:posOffset>
            </wp:positionV>
            <wp:extent cx="1327150" cy="3208655"/>
            <wp:effectExtent l="0" t="0" r="6350" b="0"/>
            <wp:wrapTight wrapText="bothSides">
              <wp:wrapPolygon edited="0">
                <wp:start x="0" y="0"/>
                <wp:lineTo x="0" y="21416"/>
                <wp:lineTo x="21393" y="21416"/>
                <wp:lineTo x="213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31418" r="27203"/>
                    <a:stretch>
                      <a:fillRect/>
                    </a:stretch>
                  </pic:blipFill>
                  <pic:spPr bwMode="auto">
                    <a:xfrm>
                      <a:off x="0" y="0"/>
                      <a:ext cx="1327150" cy="32086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Video games</w:t>
      </w:r>
    </w:p>
    <w:p w14:paraId="2DDBA5CD" w14:textId="77777777" w:rsidR="007D64CB" w:rsidRDefault="007D64CB" w:rsidP="007D64CB">
      <w:pPr>
        <w:rPr>
          <w:rFonts w:ascii="Calibri" w:hAnsi="Calibri" w:cs="Calibri"/>
          <w:b/>
          <w:color w:val="0070C0"/>
          <w:sz w:val="18"/>
          <w:szCs w:val="32"/>
        </w:rPr>
      </w:pPr>
    </w:p>
    <w:p w14:paraId="5E7463FD" w14:textId="6FFC0E2F" w:rsidR="007D64CB" w:rsidRDefault="007D64CB" w:rsidP="007D64CB">
      <w:pPr>
        <w:rPr>
          <w:rFonts w:ascii="Calibri" w:hAnsi="Calibri" w:cs="Calibri"/>
          <w:sz w:val="22"/>
          <w:szCs w:val="22"/>
        </w:rPr>
      </w:pPr>
      <w:r>
        <w:rPr>
          <w:noProof/>
          <w:bdr w:val="none" w:sz="0" w:space="0" w:color="auto"/>
        </w:rPr>
        <mc:AlternateContent>
          <mc:Choice Requires="wps">
            <w:drawing>
              <wp:anchor distT="0" distB="0" distL="114300" distR="114300" simplePos="0" relativeHeight="251661312" behindDoc="0" locked="0" layoutInCell="1" allowOverlap="1" wp14:anchorId="20D15CF2" wp14:editId="20C09054">
                <wp:simplePos x="0" y="0"/>
                <wp:positionH relativeFrom="column">
                  <wp:posOffset>4619625</wp:posOffset>
                </wp:positionH>
                <wp:positionV relativeFrom="paragraph">
                  <wp:posOffset>1951990</wp:posOffset>
                </wp:positionV>
                <wp:extent cx="2361565" cy="1609725"/>
                <wp:effectExtent l="0" t="0" r="635" b="9525"/>
                <wp:wrapNone/>
                <wp:docPr id="8" name="Text Box 8"/>
                <wp:cNvGraphicFramePr/>
                <a:graphic xmlns:a="http://schemas.openxmlformats.org/drawingml/2006/main">
                  <a:graphicData uri="http://schemas.microsoft.com/office/word/2010/wordprocessingShape">
                    <wps:wsp>
                      <wps:cNvSpPr txBox="1"/>
                      <wps:spPr>
                        <a:xfrm>
                          <a:off x="0" y="0"/>
                          <a:ext cx="2361600" cy="1609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1784FB1" w14:textId="77777777" w:rsidR="007D64CB" w:rsidRDefault="007D64CB" w:rsidP="007D64CB">
                            <w:pPr>
                              <w:rPr>
                                <w:rFonts w:ascii="Calibri" w:hAnsi="Calibri" w:cs="Calibri"/>
                                <w:sz w:val="16"/>
                              </w:rPr>
                            </w:pPr>
                            <w:proofErr w:type="spellStart"/>
                            <w:r>
                              <w:rPr>
                                <w:rFonts w:ascii="Calibri" w:hAnsi="Calibri" w:cs="Calibri"/>
                                <w:b/>
                                <w:sz w:val="40"/>
                              </w:rPr>
                              <w:t>TikTok</w:t>
                            </w:r>
                            <w:proofErr w:type="spellEnd"/>
                          </w:p>
                          <w:p w14:paraId="5F96250C" w14:textId="77777777" w:rsidR="007D64CB" w:rsidRDefault="007D64CB" w:rsidP="007D64CB">
                            <w:pPr>
                              <w:rPr>
                                <w:rFonts w:ascii="Calibri" w:hAnsi="Calibri" w:cs="Calibri"/>
                                <w:sz w:val="22"/>
                                <w:szCs w:val="22"/>
                              </w:rPr>
                            </w:pPr>
                          </w:p>
                          <w:p w14:paraId="1E181ED8" w14:textId="77777777" w:rsidR="007D64CB" w:rsidRDefault="007D64CB" w:rsidP="007D64CB">
                            <w:pPr>
                              <w:rPr>
                                <w:rFonts w:ascii="Calibri" w:hAnsi="Calibri" w:cs="Calibri"/>
                                <w:sz w:val="22"/>
                                <w:szCs w:val="22"/>
                              </w:rPr>
                            </w:pPr>
                            <w:proofErr w:type="spellStart"/>
                            <w:r>
                              <w:rPr>
                                <w:rFonts w:ascii="Calibri" w:hAnsi="Calibri" w:cs="Calibri"/>
                                <w:sz w:val="22"/>
                                <w:szCs w:val="22"/>
                              </w:rPr>
                              <w:t>Childnet</w:t>
                            </w:r>
                            <w:proofErr w:type="spellEnd"/>
                            <w:r>
                              <w:rPr>
                                <w:rFonts w:ascii="Calibri" w:hAnsi="Calibri" w:cs="Calibri"/>
                                <w:sz w:val="22"/>
                                <w:szCs w:val="22"/>
                              </w:rPr>
                              <w:t xml:space="preserve"> have produced an updated guide to using </w:t>
                            </w:r>
                            <w:proofErr w:type="spellStart"/>
                            <w:r>
                              <w:rPr>
                                <w:rFonts w:ascii="Calibri" w:hAnsi="Calibri" w:cs="Calibri"/>
                                <w:sz w:val="22"/>
                                <w:szCs w:val="22"/>
                              </w:rPr>
                              <w:t>TikTok</w:t>
                            </w:r>
                            <w:proofErr w:type="spellEnd"/>
                            <w:r>
                              <w:rPr>
                                <w:rFonts w:ascii="Calibri" w:hAnsi="Calibri" w:cs="Calibri"/>
                                <w:sz w:val="22"/>
                                <w:szCs w:val="22"/>
                              </w:rPr>
                              <w:t xml:space="preserve"> and the parental controls available.</w:t>
                            </w:r>
                          </w:p>
                          <w:p w14:paraId="1E640403" w14:textId="77777777" w:rsidR="007D64CB" w:rsidRDefault="007D64CB" w:rsidP="007D64CB">
                            <w:pPr>
                              <w:rPr>
                                <w:rFonts w:ascii="Calibri" w:hAnsi="Calibri" w:cs="Calibri"/>
                                <w:sz w:val="22"/>
                                <w:szCs w:val="22"/>
                              </w:rPr>
                            </w:pPr>
                          </w:p>
                          <w:p w14:paraId="7DFA9BC3" w14:textId="77777777" w:rsidR="007D64CB" w:rsidRDefault="00DF48CA" w:rsidP="007D64CB">
                            <w:pPr>
                              <w:rPr>
                                <w:rFonts w:ascii="Calibri" w:hAnsi="Calibri" w:cs="Calibri"/>
                                <w:sz w:val="22"/>
                                <w:szCs w:val="22"/>
                              </w:rPr>
                            </w:pPr>
                            <w:hyperlink r:id="rId23" w:history="1">
                              <w:r w:rsidR="007D64CB">
                                <w:rPr>
                                  <w:rStyle w:val="Hyperlink"/>
                                  <w:rFonts w:ascii="Calibri" w:hAnsi="Calibri" w:cs="Calibri"/>
                                  <w:color w:val="000000"/>
                                  <w:sz w:val="22"/>
                                  <w:szCs w:val="22"/>
                                </w:rPr>
                                <w:t>https://www.childnet.com/blog/tiktok-an-updated-guide-for-parents-and-carers</w:t>
                              </w:r>
                            </w:hyperlink>
                            <w:r w:rsidR="007D64CB">
                              <w:rPr>
                                <w:rFonts w:ascii="Calibri" w:hAnsi="Calibri" w:cs="Calibri"/>
                                <w:sz w:val="22"/>
                                <w:szCs w:val="22"/>
                              </w:rPr>
                              <w:t xml:space="preserve">  </w:t>
                            </w:r>
                          </w:p>
                          <w:p w14:paraId="12367C48" w14:textId="77777777" w:rsidR="007D64CB" w:rsidRDefault="007D64CB" w:rsidP="007D64CB">
                            <w:pPr>
                              <w:rPr>
                                <w:rFonts w:ascii="Calibri" w:hAnsi="Calibri" w:cs="Calibri"/>
                                <w:sz w:val="22"/>
                                <w:szCs w:val="22"/>
                              </w:rPr>
                            </w:pPr>
                          </w:p>
                          <w:p w14:paraId="4F4A941F" w14:textId="77777777" w:rsidR="007D64CB" w:rsidRDefault="007D64CB" w:rsidP="007D64CB"/>
                          <w:p w14:paraId="7B214B6A" w14:textId="77777777" w:rsidR="007D64CB" w:rsidRDefault="007D64CB" w:rsidP="007D64CB"/>
                          <w:p w14:paraId="47571FC3" w14:textId="77777777" w:rsidR="007D64CB" w:rsidRDefault="007D64CB" w:rsidP="007D64CB">
                            <w:pPr>
                              <w:rPr>
                                <w:rFonts w:ascii="Calibri" w:hAnsi="Calibri" w:cs="Calibri"/>
                                <w:color w:val="FFFFFF" w:themeColor="background1"/>
                              </w:rPr>
                            </w:pPr>
                          </w:p>
                          <w:p w14:paraId="746A5839" w14:textId="77777777" w:rsidR="007D64CB" w:rsidRDefault="007D64CB" w:rsidP="007D64CB">
                            <w:pPr>
                              <w:rPr>
                                <w:rFonts w:ascii="Calibri" w:hAnsi="Calibri" w:cs="Calibri"/>
                                <w:color w:val="FFFFFF" w:themeColor="background1"/>
                              </w:rPr>
                            </w:pPr>
                          </w:p>
                          <w:p w14:paraId="2EC7817D" w14:textId="77777777" w:rsidR="007D64CB" w:rsidRDefault="007D64CB" w:rsidP="007D64CB">
                            <w:pPr>
                              <w:rPr>
                                <w:rFonts w:ascii="Calibri" w:hAnsi="Calibri" w:cs="Calibri"/>
                                <w:color w:val="FFFFFF" w:themeColor="background1"/>
                              </w:rPr>
                            </w:pPr>
                          </w:p>
                          <w:p w14:paraId="36BF58C6" w14:textId="77777777" w:rsidR="007D64CB" w:rsidRDefault="007D64CB" w:rsidP="007D64CB"/>
                          <w:p w14:paraId="65BD7EE4" w14:textId="77777777" w:rsidR="007D64CB" w:rsidRDefault="007D64CB" w:rsidP="007D64CB">
                            <w:pPr>
                              <w:rPr>
                                <w:b/>
                                <w:bCs/>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5CF2" id="Text Box 8" o:spid="_x0000_s1035" type="#_x0000_t202" style="position:absolute;margin-left:363.75pt;margin-top:153.7pt;width:185.9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" filled="f" stroked="f" strokeweight=".5pt">
                <v:textbox inset="0,0,0,0">
                  <w:txbxContent>
                    <w:p w14:paraId="61784FB1" w14:textId="77777777" w:rsidR="007D64CB" w:rsidRDefault="007D64CB" w:rsidP="007D64CB">
                      <w:pPr>
                        <w:rPr>
                          <w:rFonts w:ascii="Calibri" w:hAnsi="Calibri" w:cs="Calibri"/>
                          <w:sz w:val="16"/>
                        </w:rPr>
                      </w:pPr>
                      <w:proofErr w:type="spellStart"/>
                      <w:r>
                        <w:rPr>
                          <w:rFonts w:ascii="Calibri" w:hAnsi="Calibri" w:cs="Calibri"/>
                          <w:b/>
                          <w:sz w:val="40"/>
                        </w:rPr>
                        <w:t>TikTok</w:t>
                      </w:r>
                      <w:proofErr w:type="spellEnd"/>
                    </w:p>
                    <w:p w14:paraId="5F96250C" w14:textId="77777777" w:rsidR="007D64CB" w:rsidRDefault="007D64CB" w:rsidP="007D64CB">
                      <w:pPr>
                        <w:rPr>
                          <w:rFonts w:ascii="Calibri" w:hAnsi="Calibri" w:cs="Calibri"/>
                          <w:sz w:val="22"/>
                          <w:szCs w:val="22"/>
                        </w:rPr>
                      </w:pPr>
                    </w:p>
                    <w:p w14:paraId="1E181ED8" w14:textId="77777777" w:rsidR="007D64CB" w:rsidRDefault="007D64CB" w:rsidP="007D64CB">
                      <w:pPr>
                        <w:rPr>
                          <w:rFonts w:ascii="Calibri" w:hAnsi="Calibri" w:cs="Calibri"/>
                          <w:sz w:val="22"/>
                          <w:szCs w:val="22"/>
                        </w:rPr>
                      </w:pPr>
                      <w:proofErr w:type="spellStart"/>
                      <w:r>
                        <w:rPr>
                          <w:rFonts w:ascii="Calibri" w:hAnsi="Calibri" w:cs="Calibri"/>
                          <w:sz w:val="22"/>
                          <w:szCs w:val="22"/>
                        </w:rPr>
                        <w:t>Childnet</w:t>
                      </w:r>
                      <w:proofErr w:type="spellEnd"/>
                      <w:r>
                        <w:rPr>
                          <w:rFonts w:ascii="Calibri" w:hAnsi="Calibri" w:cs="Calibri"/>
                          <w:sz w:val="22"/>
                          <w:szCs w:val="22"/>
                        </w:rPr>
                        <w:t xml:space="preserve"> have produced an updated guide to using </w:t>
                      </w:r>
                      <w:proofErr w:type="spellStart"/>
                      <w:r>
                        <w:rPr>
                          <w:rFonts w:ascii="Calibri" w:hAnsi="Calibri" w:cs="Calibri"/>
                          <w:sz w:val="22"/>
                          <w:szCs w:val="22"/>
                        </w:rPr>
                        <w:t>TikTok</w:t>
                      </w:r>
                      <w:proofErr w:type="spellEnd"/>
                      <w:r>
                        <w:rPr>
                          <w:rFonts w:ascii="Calibri" w:hAnsi="Calibri" w:cs="Calibri"/>
                          <w:sz w:val="22"/>
                          <w:szCs w:val="22"/>
                        </w:rPr>
                        <w:t xml:space="preserve"> and the parental controls available.</w:t>
                      </w:r>
                    </w:p>
                    <w:p w14:paraId="1E640403" w14:textId="77777777" w:rsidR="007D64CB" w:rsidRDefault="007D64CB" w:rsidP="007D64CB">
                      <w:pPr>
                        <w:rPr>
                          <w:rFonts w:ascii="Calibri" w:hAnsi="Calibri" w:cs="Calibri"/>
                          <w:sz w:val="22"/>
                          <w:szCs w:val="22"/>
                        </w:rPr>
                      </w:pPr>
                    </w:p>
                    <w:p w14:paraId="7DFA9BC3" w14:textId="77777777" w:rsidR="007D64CB" w:rsidRDefault="00DF48CA" w:rsidP="007D64CB">
                      <w:pPr>
                        <w:rPr>
                          <w:rFonts w:ascii="Calibri" w:hAnsi="Calibri" w:cs="Calibri"/>
                          <w:sz w:val="22"/>
                          <w:szCs w:val="22"/>
                        </w:rPr>
                      </w:pPr>
                      <w:hyperlink r:id="rId24" w:history="1">
                        <w:r w:rsidR="007D64CB">
                          <w:rPr>
                            <w:rStyle w:val="Hyperlink"/>
                            <w:rFonts w:ascii="Calibri" w:hAnsi="Calibri" w:cs="Calibri"/>
                            <w:color w:val="000000"/>
                            <w:sz w:val="22"/>
                            <w:szCs w:val="22"/>
                          </w:rPr>
                          <w:t>https://www.childnet.com/blog/tiktok-an-updated-guide-for-parents-and-carers</w:t>
                        </w:r>
                      </w:hyperlink>
                      <w:r w:rsidR="007D64CB">
                        <w:rPr>
                          <w:rFonts w:ascii="Calibri" w:hAnsi="Calibri" w:cs="Calibri"/>
                          <w:sz w:val="22"/>
                          <w:szCs w:val="22"/>
                        </w:rPr>
                        <w:t xml:space="preserve">  </w:t>
                      </w:r>
                    </w:p>
                    <w:p w14:paraId="12367C48" w14:textId="77777777" w:rsidR="007D64CB" w:rsidRDefault="007D64CB" w:rsidP="007D64CB">
                      <w:pPr>
                        <w:rPr>
                          <w:rFonts w:ascii="Calibri" w:hAnsi="Calibri" w:cs="Calibri"/>
                          <w:sz w:val="22"/>
                          <w:szCs w:val="22"/>
                        </w:rPr>
                      </w:pPr>
                    </w:p>
                    <w:p w14:paraId="4F4A941F" w14:textId="77777777" w:rsidR="007D64CB" w:rsidRDefault="007D64CB" w:rsidP="007D64CB"/>
                    <w:p w14:paraId="7B214B6A" w14:textId="77777777" w:rsidR="007D64CB" w:rsidRDefault="007D64CB" w:rsidP="007D64CB"/>
                    <w:p w14:paraId="47571FC3" w14:textId="77777777" w:rsidR="007D64CB" w:rsidRDefault="007D64CB" w:rsidP="007D64CB">
                      <w:pPr>
                        <w:rPr>
                          <w:rFonts w:ascii="Calibri" w:hAnsi="Calibri" w:cs="Calibri"/>
                          <w:color w:val="FFFFFF" w:themeColor="background1"/>
                        </w:rPr>
                      </w:pPr>
                    </w:p>
                    <w:p w14:paraId="746A5839" w14:textId="77777777" w:rsidR="007D64CB" w:rsidRDefault="007D64CB" w:rsidP="007D64CB">
                      <w:pPr>
                        <w:rPr>
                          <w:rFonts w:ascii="Calibri" w:hAnsi="Calibri" w:cs="Calibri"/>
                          <w:color w:val="FFFFFF" w:themeColor="background1"/>
                        </w:rPr>
                      </w:pPr>
                    </w:p>
                    <w:p w14:paraId="2EC7817D" w14:textId="77777777" w:rsidR="007D64CB" w:rsidRDefault="007D64CB" w:rsidP="007D64CB">
                      <w:pPr>
                        <w:rPr>
                          <w:rFonts w:ascii="Calibri" w:hAnsi="Calibri" w:cs="Calibri"/>
                          <w:color w:val="FFFFFF" w:themeColor="background1"/>
                        </w:rPr>
                      </w:pPr>
                    </w:p>
                    <w:p w14:paraId="36BF58C6" w14:textId="77777777" w:rsidR="007D64CB" w:rsidRDefault="007D64CB" w:rsidP="007D64CB"/>
                    <w:p w14:paraId="65BD7EE4" w14:textId="77777777" w:rsidR="007D64CB" w:rsidRDefault="007D64CB" w:rsidP="007D64CB">
                      <w:pPr>
                        <w:rPr>
                          <w:b/>
                          <w:bCs/>
                        </w:rPr>
                      </w:pPr>
                    </w:p>
                  </w:txbxContent>
                </v:textbox>
              </v:shape>
            </w:pict>
          </mc:Fallback>
        </mc:AlternateContent>
      </w:r>
      <w:r>
        <w:rPr>
          <w:noProof/>
          <w:bdr w:val="none" w:sz="0" w:space="0" w:color="auto"/>
        </w:rPr>
        <mc:AlternateContent>
          <mc:Choice Requires="wps">
            <w:drawing>
              <wp:anchor distT="0" distB="0" distL="114300" distR="114300" simplePos="0" relativeHeight="251662336" behindDoc="1" locked="0" layoutInCell="1" allowOverlap="1" wp14:anchorId="1AE773A7" wp14:editId="166DBBF0">
                <wp:simplePos x="0" y="0"/>
                <wp:positionH relativeFrom="column">
                  <wp:posOffset>4772025</wp:posOffset>
                </wp:positionH>
                <wp:positionV relativeFrom="paragraph">
                  <wp:posOffset>1865630</wp:posOffset>
                </wp:positionV>
                <wp:extent cx="2563495" cy="1971675"/>
                <wp:effectExtent l="0" t="0" r="8255" b="9525"/>
                <wp:wrapTight wrapText="bothSides">
                  <wp:wrapPolygon edited="0">
                    <wp:start x="0" y="0"/>
                    <wp:lineTo x="0" y="21496"/>
                    <wp:lineTo x="21509" y="21496"/>
                    <wp:lineTo x="21509" y="0"/>
                    <wp:lineTo x="0" y="0"/>
                  </wp:wrapPolygon>
                </wp:wrapTight>
                <wp:docPr id="7" name="Rectangle 7"/>
                <wp:cNvGraphicFramePr/>
                <a:graphic xmlns:a="http://schemas.openxmlformats.org/drawingml/2006/main">
                  <a:graphicData uri="http://schemas.microsoft.com/office/word/2010/wordprocessingShape">
                    <wps:wsp>
                      <wps:cNvSpPr/>
                      <wps:spPr>
                        <a:xfrm>
                          <a:off x="0" y="0"/>
                          <a:ext cx="2563200" cy="19716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291F1E9" w14:textId="77777777" w:rsidR="007D64CB" w:rsidRDefault="007D64CB" w:rsidP="007D64CB">
                            <w:pPr>
                              <w:jc w:val="center"/>
                            </w:pPr>
                          </w:p>
                          <w:p w14:paraId="73FA4B7D" w14:textId="77777777" w:rsidR="007D64CB" w:rsidRDefault="007D64CB" w:rsidP="007D64CB">
                            <w:pPr>
                              <w:jc w:val="center"/>
                            </w:pPr>
                          </w:p>
                          <w:p w14:paraId="642EDE10" w14:textId="77777777" w:rsidR="007D64CB" w:rsidRDefault="007D64CB" w:rsidP="007D64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773A7" id="Rectangle 7" o:spid="_x0000_s1036" style="position:absolute;margin-left:375.75pt;margin-top:146.9pt;width:201.85pt;height:15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" fillcolor="#89aad3" stroked="f" strokeweight="2pt">
                <v:stroke joinstyle="round"/>
                <v:textbox inset="0,0,0,0">
                  <w:txbxContent>
                    <w:p w14:paraId="4291F1E9" w14:textId="77777777" w:rsidR="007D64CB" w:rsidRDefault="007D64CB" w:rsidP="007D64CB">
                      <w:pPr>
                        <w:jc w:val="center"/>
                      </w:pPr>
                    </w:p>
                    <w:p w14:paraId="73FA4B7D" w14:textId="77777777" w:rsidR="007D64CB" w:rsidRDefault="007D64CB" w:rsidP="007D64CB">
                      <w:pPr>
                        <w:jc w:val="center"/>
                      </w:pPr>
                    </w:p>
                    <w:p w14:paraId="642EDE10" w14:textId="77777777" w:rsidR="007D64CB" w:rsidRDefault="007D64CB" w:rsidP="007D64CB">
                      <w:pPr>
                        <w:jc w:val="center"/>
                      </w:pPr>
                    </w:p>
                  </w:txbxContent>
                </v:textbox>
                <w10:wrap type="tight"/>
              </v:rect>
            </w:pict>
          </mc:Fallback>
        </mc:AlternateContent>
      </w:r>
      <w:r>
        <w:rPr>
          <w:rFonts w:ascii="Calibri" w:hAnsi="Calibri" w:cs="Calibri"/>
          <w:sz w:val="22"/>
          <w:szCs w:val="22"/>
        </w:rPr>
        <w:t xml:space="preserve">Video games are rated using the PEGI system, PEGI rates games across 5 different age groups, these are 3, 7, 12, 16 and 18.  So if a game is rated as 16, it means that the game is </w:t>
      </w:r>
      <w:r>
        <w:rPr>
          <w:rFonts w:ascii="Calibri" w:hAnsi="Calibri" w:cs="Calibri"/>
          <w:b/>
          <w:bCs/>
          <w:sz w:val="22"/>
          <w:szCs w:val="22"/>
        </w:rPr>
        <w:t>not suitable</w:t>
      </w:r>
      <w:r>
        <w:rPr>
          <w:rFonts w:ascii="Calibri" w:hAnsi="Calibri" w:cs="Calibri"/>
          <w:sz w:val="22"/>
          <w:szCs w:val="22"/>
        </w:rPr>
        <w:t xml:space="preserve"> for those under the age of 16.  </w:t>
      </w:r>
      <w:r>
        <w:rPr>
          <w:rFonts w:ascii="Calibri" w:hAnsi="Calibri" w:cs="Calibri"/>
          <w:b/>
          <w:bCs/>
          <w:sz w:val="22"/>
          <w:szCs w:val="22"/>
        </w:rPr>
        <w:t>The PEGI rating considers the age suitability of a game, not the level of difficulty.</w:t>
      </w:r>
      <w:r>
        <w:rPr>
          <w:rFonts w:ascii="Calibri" w:hAnsi="Calibri" w:cs="Calibri"/>
          <w:sz w:val="22"/>
          <w:szCs w:val="22"/>
        </w:rPr>
        <w:t xml:space="preserve">  (Source: </w:t>
      </w:r>
      <w:hyperlink r:id="rId25" w:history="1">
        <w:r>
          <w:rPr>
            <w:rStyle w:val="Hyperlink"/>
            <w:rFonts w:ascii="Calibri" w:hAnsi="Calibri" w:cs="Calibri"/>
            <w:color w:val="000000"/>
            <w:sz w:val="22"/>
            <w:szCs w:val="22"/>
          </w:rPr>
          <w:t>https://pegi.info/</w:t>
        </w:r>
      </w:hyperlink>
      <w:r>
        <w:rPr>
          <w:rFonts w:ascii="Calibri" w:hAnsi="Calibri" w:cs="Calibri"/>
          <w:sz w:val="22"/>
          <w:szCs w:val="22"/>
        </w:rPr>
        <w:t>)  I</w:t>
      </w:r>
      <w:bookmarkStart w:id="5" w:name="_Hlk54163572"/>
      <w:r>
        <w:rPr>
          <w:rFonts w:ascii="Calibri" w:hAnsi="Calibri" w:cs="Calibri"/>
          <w:sz w:val="22"/>
          <w:szCs w:val="22"/>
        </w:rPr>
        <w:t xml:space="preserve">n addition, PEGI rate the game based on the features of the game and provide icons to easily identify what type of content is within the game, for example drugs, bad language or gambling.  </w:t>
      </w:r>
      <w:bookmarkEnd w:id="5"/>
      <w:r>
        <w:rPr>
          <w:rFonts w:ascii="Calibri" w:hAnsi="Calibri" w:cs="Calibri"/>
          <w:sz w:val="22"/>
          <w:szCs w:val="22"/>
        </w:rPr>
        <w:t xml:space="preserve">A full description of each ‘content descriptor’ is available here: </w:t>
      </w:r>
      <w:hyperlink r:id="rId26" w:history="1">
        <w:r>
          <w:rPr>
            <w:rStyle w:val="Hyperlink"/>
            <w:rFonts w:ascii="Calibri" w:hAnsi="Calibri" w:cs="Calibri"/>
            <w:color w:val="000000"/>
            <w:sz w:val="22"/>
            <w:szCs w:val="22"/>
          </w:rPr>
          <w:t>https://pegi.info/what-do-the-labels-mean</w:t>
        </w:r>
      </w:hyperlink>
      <w:r>
        <w:rPr>
          <w:rFonts w:ascii="Calibri" w:hAnsi="Calibri" w:cs="Calibri"/>
          <w:sz w:val="22"/>
          <w:szCs w:val="22"/>
        </w:rPr>
        <w:t xml:space="preserve">.   </w:t>
      </w:r>
    </w:p>
    <w:p w14:paraId="322CDBCB" w14:textId="77777777" w:rsidR="007D64CB" w:rsidRDefault="007D64CB" w:rsidP="007D64CB">
      <w:pPr>
        <w:rPr>
          <w:rFonts w:ascii="Calibri" w:hAnsi="Calibri" w:cs="Calibri"/>
        </w:rPr>
      </w:pPr>
    </w:p>
    <w:p w14:paraId="7DF8D063" w14:textId="77777777" w:rsidR="007D64CB" w:rsidRDefault="007D64CB" w:rsidP="007D64CB">
      <w:pPr>
        <w:rPr>
          <w:rFonts w:ascii="Calibri" w:hAnsi="Calibri" w:cs="Calibri"/>
          <w:b/>
          <w:color w:val="0070C0"/>
          <w:sz w:val="28"/>
          <w:szCs w:val="28"/>
        </w:rPr>
      </w:pPr>
      <w:r>
        <w:rPr>
          <w:rFonts w:ascii="Calibri" w:hAnsi="Calibri" w:cs="Calibri"/>
          <w:b/>
          <w:color w:val="0070C0"/>
          <w:sz w:val="28"/>
          <w:szCs w:val="28"/>
        </w:rPr>
        <w:t>Apps/Social Media</w:t>
      </w:r>
    </w:p>
    <w:p w14:paraId="4D5F5768" w14:textId="77777777" w:rsidR="007D64CB" w:rsidRDefault="007D64CB" w:rsidP="007D64CB">
      <w:pPr>
        <w:rPr>
          <w:rFonts w:ascii="Calibri" w:hAnsi="Calibri" w:cs="Calibri"/>
          <w:b/>
          <w:color w:val="0070C0"/>
          <w:sz w:val="18"/>
          <w:szCs w:val="18"/>
        </w:rPr>
      </w:pPr>
    </w:p>
    <w:p w14:paraId="5DA90AEB" w14:textId="77777777" w:rsidR="007D64CB" w:rsidRDefault="007D64CB" w:rsidP="007D64CB">
      <w:pPr>
        <w:rPr>
          <w:rFonts w:ascii="Calibri" w:hAnsi="Calibri" w:cs="Calibri"/>
          <w:sz w:val="22"/>
          <w:szCs w:val="22"/>
        </w:rPr>
      </w:pPr>
      <w:r>
        <w:rPr>
          <w:rFonts w:ascii="Calibri" w:hAnsi="Calibri" w:cs="Calibri"/>
          <w:sz w:val="22"/>
          <w:szCs w:val="22"/>
        </w:rPr>
        <w:t xml:space="preserve">Apps and Social media platforms are all age rated so you can check whether your child should be using them. Age ratings are clearly labeled within the App store and Play </w:t>
      </w:r>
      <w:proofErr w:type="gramStart"/>
      <w:r>
        <w:rPr>
          <w:rFonts w:ascii="Calibri" w:hAnsi="Calibri" w:cs="Calibri"/>
          <w:sz w:val="22"/>
          <w:szCs w:val="22"/>
        </w:rPr>
        <w:t>store</w:t>
      </w:r>
      <w:proofErr w:type="gramEnd"/>
      <w:r>
        <w:rPr>
          <w:rFonts w:ascii="Calibri" w:hAnsi="Calibri" w:cs="Calibri"/>
          <w:sz w:val="22"/>
          <w:szCs w:val="22"/>
        </w:rPr>
        <w:t xml:space="preserve"> but it is important to be aware that it can be the developer that sets the age rating so remember to review the app yourself. </w:t>
      </w:r>
    </w:p>
    <w:p w14:paraId="3914C6EB" w14:textId="5148B847" w:rsidR="007D64CB" w:rsidRDefault="007D64CB" w:rsidP="007D64CB">
      <w:pPr>
        <w:rPr>
          <w:rFonts w:ascii="Calibri" w:hAnsi="Calibri" w:cs="Calibri"/>
          <w:color w:val="000000" w:themeColor="text1"/>
        </w:rPr>
      </w:pPr>
      <w:r>
        <w:rPr>
          <w:noProof/>
          <w:bdr w:val="none" w:sz="0" w:space="0" w:color="auto"/>
        </w:rPr>
        <mc:AlternateContent>
          <mc:Choice Requires="wps">
            <w:drawing>
              <wp:anchor distT="0" distB="0" distL="114300" distR="114300" simplePos="0" relativeHeight="251663360" behindDoc="1" locked="0" layoutInCell="1" allowOverlap="1" wp14:anchorId="3C4C88F0" wp14:editId="0ACF9C5D">
                <wp:simplePos x="0" y="0"/>
                <wp:positionH relativeFrom="column">
                  <wp:posOffset>4514850</wp:posOffset>
                </wp:positionH>
                <wp:positionV relativeFrom="paragraph">
                  <wp:posOffset>187960</wp:posOffset>
                </wp:positionV>
                <wp:extent cx="2562860" cy="4953000"/>
                <wp:effectExtent l="0" t="0" r="8890" b="0"/>
                <wp:wrapTight wrapText="bothSides">
                  <wp:wrapPolygon edited="0">
                    <wp:start x="0" y="0"/>
                    <wp:lineTo x="0" y="21517"/>
                    <wp:lineTo x="21514" y="21517"/>
                    <wp:lineTo x="21514" y="0"/>
                    <wp:lineTo x="0" y="0"/>
                  </wp:wrapPolygon>
                </wp:wrapTight>
                <wp:docPr id="6" name="Rectangle 6"/>
                <wp:cNvGraphicFramePr/>
                <a:graphic xmlns:a="http://schemas.openxmlformats.org/drawingml/2006/main">
                  <a:graphicData uri="http://schemas.microsoft.com/office/word/2010/wordprocessingShape">
                    <wps:wsp>
                      <wps:cNvSpPr/>
                      <wps:spPr>
                        <a:xfrm>
                          <a:off x="0" y="0"/>
                          <a:ext cx="2562860" cy="49530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B1A628B" w14:textId="77777777" w:rsidR="007D64CB" w:rsidRDefault="007D64CB" w:rsidP="007D64CB">
                            <w:pPr>
                              <w:jc w:val="center"/>
                            </w:pPr>
                          </w:p>
                          <w:p w14:paraId="5E433F58" w14:textId="77777777" w:rsidR="007D64CB" w:rsidRDefault="007D64CB" w:rsidP="007D64CB">
                            <w:pPr>
                              <w:jc w:val="center"/>
                            </w:pPr>
                          </w:p>
                          <w:p w14:paraId="54E1EC6F" w14:textId="77777777" w:rsidR="007D64CB" w:rsidRDefault="007D64CB" w:rsidP="007D64C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C88F0" id="Rectangle 6" o:spid="_x0000_s1037" style="position:absolute;margin-left:355.5pt;margin-top:14.8pt;width:201.8pt;height:3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" fillcolor="#396499" stroked="f" strokeweight="2pt">
                <v:stroke joinstyle="round"/>
                <v:textbox inset="0,0,0,0">
                  <w:txbxContent>
                    <w:p w14:paraId="1B1A628B" w14:textId="77777777" w:rsidR="007D64CB" w:rsidRDefault="007D64CB" w:rsidP="007D64CB">
                      <w:pPr>
                        <w:jc w:val="center"/>
                      </w:pPr>
                    </w:p>
                    <w:p w14:paraId="5E433F58" w14:textId="77777777" w:rsidR="007D64CB" w:rsidRDefault="007D64CB" w:rsidP="007D64CB">
                      <w:pPr>
                        <w:jc w:val="center"/>
                      </w:pPr>
                    </w:p>
                    <w:p w14:paraId="54E1EC6F" w14:textId="77777777" w:rsidR="007D64CB" w:rsidRDefault="007D64CB" w:rsidP="007D64CB">
                      <w:pPr>
                        <w:jc w:val="center"/>
                      </w:pPr>
                    </w:p>
                  </w:txbxContent>
                </v:textbox>
                <w10:wrap type="tight"/>
              </v:rect>
            </w:pict>
          </mc:Fallback>
        </mc:AlternateContent>
      </w:r>
    </w:p>
    <w:p w14:paraId="6D1FEE46" w14:textId="77777777" w:rsidR="007D64CB" w:rsidRDefault="007D64CB" w:rsidP="007D64CB">
      <w:pPr>
        <w:rPr>
          <w:sz w:val="28"/>
          <w:szCs w:val="28"/>
        </w:rPr>
      </w:pPr>
      <w:r>
        <w:rPr>
          <w:rFonts w:ascii="Calibri" w:hAnsi="Calibri" w:cs="Calibri"/>
          <w:b/>
          <w:color w:val="0070C0"/>
          <w:sz w:val="28"/>
          <w:szCs w:val="28"/>
        </w:rPr>
        <w:t>What can I do?</w:t>
      </w:r>
      <w:r>
        <w:rPr>
          <w:sz w:val="28"/>
          <w:szCs w:val="28"/>
        </w:rPr>
        <w:t xml:space="preserve"> </w:t>
      </w:r>
    </w:p>
    <w:p w14:paraId="7D04E983" w14:textId="1968CD49" w:rsidR="007D64CB" w:rsidRDefault="007D64CB" w:rsidP="007D64CB">
      <w:pPr>
        <w:rPr>
          <w:rFonts w:ascii="Calibri" w:hAnsi="Calibri" w:cs="Calibri"/>
          <w:b/>
          <w:color w:val="0070C0"/>
          <w:sz w:val="18"/>
          <w:szCs w:val="18"/>
        </w:rPr>
      </w:pPr>
      <w:r>
        <w:rPr>
          <w:noProof/>
          <w:bdr w:val="none" w:sz="0" w:space="0" w:color="auto"/>
        </w:rPr>
        <mc:AlternateContent>
          <mc:Choice Requires="wps">
            <w:drawing>
              <wp:anchor distT="0" distB="0" distL="114300" distR="114300" simplePos="0" relativeHeight="251664384" behindDoc="0" locked="0" layoutInCell="1" allowOverlap="1" wp14:anchorId="5F2E2CA9" wp14:editId="59AE5BC6">
                <wp:simplePos x="0" y="0"/>
                <wp:positionH relativeFrom="column">
                  <wp:posOffset>4657725</wp:posOffset>
                </wp:positionH>
                <wp:positionV relativeFrom="paragraph">
                  <wp:posOffset>13335</wp:posOffset>
                </wp:positionV>
                <wp:extent cx="2361565" cy="419100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2361565" cy="4191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91D3CF2" w14:textId="77777777" w:rsidR="007D64CB" w:rsidRDefault="007D64CB" w:rsidP="007D64CB">
                            <w:pPr>
                              <w:rPr>
                                <w:rFonts w:ascii="Calibri" w:hAnsi="Calibri" w:cs="Calibri"/>
                                <w:b/>
                                <w:color w:val="FFFFFF" w:themeColor="background1"/>
                                <w:sz w:val="40"/>
                              </w:rPr>
                            </w:pPr>
                            <w:r>
                              <w:rPr>
                                <w:rFonts w:ascii="Calibri" w:hAnsi="Calibri" w:cs="Calibri"/>
                                <w:b/>
                                <w:color w:val="FFFFFF" w:themeColor="background1"/>
                                <w:sz w:val="40"/>
                              </w:rPr>
                              <w:t>Supporting children and young people with SEND online</w:t>
                            </w:r>
                          </w:p>
                          <w:p w14:paraId="51B802A1" w14:textId="77777777" w:rsidR="007D64CB" w:rsidRDefault="007D64CB" w:rsidP="007D64CB">
                            <w:pPr>
                              <w:rPr>
                                <w:rFonts w:ascii="Calibri" w:hAnsi="Calibri" w:cs="Calibri"/>
                                <w:color w:val="FFFFFF" w:themeColor="background1"/>
                                <w:sz w:val="20"/>
                                <w:szCs w:val="20"/>
                              </w:rPr>
                            </w:pPr>
                          </w:p>
                          <w:p w14:paraId="1B49B7DA" w14:textId="77777777" w:rsidR="007D64CB" w:rsidRDefault="007D64CB" w:rsidP="007D64CB">
                            <w:pPr>
                              <w:rPr>
                                <w:rFonts w:ascii="Calibri" w:hAnsi="Calibri" w:cs="Calibri"/>
                                <w:color w:val="FFFFFF" w:themeColor="background1"/>
                                <w:sz w:val="22"/>
                                <w:szCs w:val="22"/>
                              </w:rPr>
                            </w:pPr>
                            <w:r>
                              <w:rPr>
                                <w:rFonts w:ascii="Calibri" w:hAnsi="Calibri" w:cs="Calibri"/>
                                <w:color w:val="FFFFFF" w:themeColor="background1"/>
                                <w:sz w:val="22"/>
                                <w:szCs w:val="22"/>
                              </w:rPr>
                              <w:t xml:space="preserve">Internet Matters have produced this document which outlines some advice for parents and </w:t>
                            </w:r>
                            <w:proofErr w:type="spellStart"/>
                            <w:r>
                              <w:rPr>
                                <w:rFonts w:ascii="Calibri" w:hAnsi="Calibri" w:cs="Calibri"/>
                                <w:color w:val="FFFFFF" w:themeColor="background1"/>
                                <w:sz w:val="22"/>
                                <w:szCs w:val="22"/>
                              </w:rPr>
                              <w:t>carers</w:t>
                            </w:r>
                            <w:proofErr w:type="spellEnd"/>
                            <w:r>
                              <w:rPr>
                                <w:rFonts w:ascii="Calibri" w:hAnsi="Calibri" w:cs="Calibri"/>
                                <w:color w:val="FFFFFF" w:themeColor="background1"/>
                                <w:sz w:val="22"/>
                                <w:szCs w:val="22"/>
                              </w:rPr>
                              <w:t xml:space="preserve"> to help children and young people with special educational needs and disabilities (SEND) stay safe online.</w:t>
                            </w:r>
                          </w:p>
                          <w:p w14:paraId="761EE61B" w14:textId="77777777" w:rsidR="007D64CB" w:rsidRDefault="007D64CB" w:rsidP="007D64CB">
                            <w:pPr>
                              <w:rPr>
                                <w:rFonts w:ascii="Calibri" w:hAnsi="Calibri" w:cs="Calibri"/>
                                <w:color w:val="FFFFFF" w:themeColor="background1"/>
                                <w:sz w:val="22"/>
                                <w:szCs w:val="22"/>
                              </w:rPr>
                            </w:pPr>
                          </w:p>
                          <w:p w14:paraId="1A6E97B1" w14:textId="77777777" w:rsidR="007D64CB" w:rsidRDefault="00DF48CA" w:rsidP="007D64CB">
                            <w:pPr>
                              <w:rPr>
                                <w:rFonts w:ascii="Calibri" w:hAnsi="Calibri" w:cs="Calibri"/>
                                <w:color w:val="FFFFFF" w:themeColor="background1"/>
                                <w:sz w:val="22"/>
                                <w:szCs w:val="22"/>
                              </w:rPr>
                            </w:pPr>
                            <w:hyperlink r:id="rId27" w:history="1">
                              <w:r w:rsidR="007D64CB">
                                <w:rPr>
                                  <w:rStyle w:val="Hyperlink"/>
                                  <w:rFonts w:ascii="Calibri" w:hAnsi="Calibri" w:cs="Calibri"/>
                                  <w:color w:val="FFFFFF" w:themeColor="background1"/>
                                  <w:sz w:val="22"/>
                                  <w:szCs w:val="22"/>
                                </w:rPr>
                                <w:t>https://www.internetmatters.org/wp-content/uploads/2020/10/Internet-Matters-Guide-supporting-children-with-send-safer-gaming-online.pdf</w:t>
                              </w:r>
                            </w:hyperlink>
                            <w:r w:rsidR="007D64CB">
                              <w:rPr>
                                <w:rFonts w:ascii="Calibri" w:hAnsi="Calibri" w:cs="Calibri"/>
                                <w:color w:val="FFFFFF" w:themeColor="background1"/>
                                <w:sz w:val="22"/>
                                <w:szCs w:val="22"/>
                              </w:rPr>
                              <w:t xml:space="preserve"> </w:t>
                            </w:r>
                          </w:p>
                          <w:p w14:paraId="1FBE1AC6" w14:textId="77777777" w:rsidR="007D64CB" w:rsidRDefault="007D64CB" w:rsidP="007D64CB">
                            <w:pPr>
                              <w:rPr>
                                <w:rFonts w:ascii="Calibri" w:hAnsi="Calibri" w:cs="Calibri"/>
                                <w:color w:val="FFFFFF" w:themeColor="background1"/>
                                <w:sz w:val="22"/>
                                <w:szCs w:val="22"/>
                              </w:rPr>
                            </w:pPr>
                          </w:p>
                          <w:p w14:paraId="5B15DD9E" w14:textId="77777777" w:rsidR="007D64CB" w:rsidRDefault="007D64CB" w:rsidP="007D64CB">
                            <w:pPr>
                              <w:rPr>
                                <w:rFonts w:ascii="Calibri" w:hAnsi="Calibri" w:cs="Calibri"/>
                                <w:color w:val="FFFFFF" w:themeColor="background1"/>
                                <w:sz w:val="22"/>
                                <w:szCs w:val="22"/>
                              </w:rPr>
                            </w:pPr>
                            <w:r>
                              <w:rPr>
                                <w:rFonts w:ascii="Calibri" w:hAnsi="Calibri" w:cs="Calibri"/>
                                <w:color w:val="FFFFFF" w:themeColor="background1"/>
                                <w:sz w:val="22"/>
                                <w:szCs w:val="22"/>
                              </w:rPr>
                              <w:t>Further advice can also be found here:</w:t>
                            </w:r>
                          </w:p>
                          <w:p w14:paraId="70E3DF5F" w14:textId="77777777" w:rsidR="007D64CB" w:rsidRDefault="007D64CB" w:rsidP="007D64CB">
                            <w:pPr>
                              <w:rPr>
                                <w:rFonts w:ascii="Calibri" w:hAnsi="Calibri" w:cs="Calibri"/>
                                <w:color w:val="FFFFFF" w:themeColor="background1"/>
                                <w:sz w:val="22"/>
                                <w:szCs w:val="22"/>
                              </w:rPr>
                            </w:pPr>
                          </w:p>
                          <w:p w14:paraId="70FD2BB5" w14:textId="77777777" w:rsidR="007D64CB" w:rsidRDefault="00DF48CA" w:rsidP="007D64CB">
                            <w:pPr>
                              <w:rPr>
                                <w:rFonts w:ascii="Calibri" w:hAnsi="Calibri" w:cs="Calibri"/>
                                <w:color w:val="FFFFFF" w:themeColor="background1"/>
                                <w:sz w:val="22"/>
                                <w:szCs w:val="22"/>
                              </w:rPr>
                            </w:pPr>
                            <w:hyperlink r:id="rId28" w:history="1">
                              <w:r w:rsidR="007D64CB">
                                <w:rPr>
                                  <w:rStyle w:val="Hyperlink"/>
                                  <w:rFonts w:ascii="Calibri" w:hAnsi="Calibri" w:cs="Calibri"/>
                                  <w:color w:val="FFFFFF" w:themeColor="background1"/>
                                  <w:sz w:val="22"/>
                                  <w:szCs w:val="22"/>
                                </w:rPr>
                                <w:t>https://www.internetmatters.org/inclusive-digital-safety/advice-for-parents-and-carers/supporting-children-with-send/connecting-and-sharing-online/</w:t>
                              </w:r>
                            </w:hyperlink>
                            <w:r w:rsidR="007D64CB">
                              <w:rPr>
                                <w:rFonts w:ascii="Calibri" w:hAnsi="Calibri" w:cs="Calibri"/>
                                <w:color w:val="FFFFFF" w:themeColor="background1"/>
                                <w:sz w:val="22"/>
                                <w:szCs w:val="22"/>
                              </w:rPr>
                              <w:t xml:space="preserve"> </w:t>
                            </w:r>
                          </w:p>
                          <w:p w14:paraId="3B82A3AF" w14:textId="77777777" w:rsidR="007D64CB" w:rsidRDefault="007D64CB" w:rsidP="007D64CB">
                            <w:pPr>
                              <w:rPr>
                                <w:rFonts w:ascii="Calibri" w:hAnsi="Calibri" w:cs="Calibri"/>
                                <w:color w:val="FFFFFF" w:themeColor="background1"/>
                                <w:sz w:val="22"/>
                                <w:szCs w:val="22"/>
                              </w:rPr>
                            </w:pPr>
                          </w:p>
                          <w:p w14:paraId="1DCE3DD4" w14:textId="77777777" w:rsidR="007D64CB" w:rsidRDefault="007D64CB" w:rsidP="007D64CB">
                            <w:pPr>
                              <w:rPr>
                                <w:rFonts w:ascii="Calibri" w:hAnsi="Calibri" w:cs="Calibri"/>
                                <w:color w:val="FFFFFF" w:themeColor="background1"/>
                                <w:sz w:val="22"/>
                                <w:szCs w:val="22"/>
                              </w:rPr>
                            </w:pPr>
                          </w:p>
                          <w:p w14:paraId="0C26ABE9" w14:textId="77777777" w:rsidR="007D64CB" w:rsidRDefault="007D64CB" w:rsidP="007D64CB">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2CA9" id="Text Box 5" o:spid="_x0000_s1038" type="#_x0000_t202" style="position:absolute;margin-left:366.75pt;margin-top:1.05pt;width:185.95pt;height:3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" filled="f" stroked="f" strokeweight=".5pt">
                <v:textbox inset="0,0,0,0">
                  <w:txbxContent>
                    <w:p w14:paraId="591D3CF2" w14:textId="77777777" w:rsidR="007D64CB" w:rsidRDefault="007D64CB" w:rsidP="007D64CB">
                      <w:pPr>
                        <w:rPr>
                          <w:rFonts w:ascii="Calibri" w:hAnsi="Calibri" w:cs="Calibri"/>
                          <w:b/>
                          <w:color w:val="FFFFFF" w:themeColor="background1"/>
                          <w:sz w:val="40"/>
                        </w:rPr>
                      </w:pPr>
                      <w:r>
                        <w:rPr>
                          <w:rFonts w:ascii="Calibri" w:hAnsi="Calibri" w:cs="Calibri"/>
                          <w:b/>
                          <w:color w:val="FFFFFF" w:themeColor="background1"/>
                          <w:sz w:val="40"/>
                        </w:rPr>
                        <w:t>Supporting children and young people with SEND online</w:t>
                      </w:r>
                    </w:p>
                    <w:p w14:paraId="51B802A1" w14:textId="77777777" w:rsidR="007D64CB" w:rsidRDefault="007D64CB" w:rsidP="007D64CB">
                      <w:pPr>
                        <w:rPr>
                          <w:rFonts w:ascii="Calibri" w:hAnsi="Calibri" w:cs="Calibri"/>
                          <w:color w:val="FFFFFF" w:themeColor="background1"/>
                          <w:sz w:val="20"/>
                          <w:szCs w:val="20"/>
                        </w:rPr>
                      </w:pPr>
                    </w:p>
                    <w:p w14:paraId="1B49B7DA" w14:textId="77777777" w:rsidR="007D64CB" w:rsidRDefault="007D64CB" w:rsidP="007D64CB">
                      <w:pPr>
                        <w:rPr>
                          <w:rFonts w:ascii="Calibri" w:hAnsi="Calibri" w:cs="Calibri"/>
                          <w:color w:val="FFFFFF" w:themeColor="background1"/>
                          <w:sz w:val="22"/>
                          <w:szCs w:val="22"/>
                        </w:rPr>
                      </w:pPr>
                      <w:r>
                        <w:rPr>
                          <w:rFonts w:ascii="Calibri" w:hAnsi="Calibri" w:cs="Calibri"/>
                          <w:color w:val="FFFFFF" w:themeColor="background1"/>
                          <w:sz w:val="22"/>
                          <w:szCs w:val="22"/>
                        </w:rPr>
                        <w:t xml:space="preserve">Internet Matters have produced this document which outlines some advice for parents and </w:t>
                      </w:r>
                      <w:proofErr w:type="spellStart"/>
                      <w:r>
                        <w:rPr>
                          <w:rFonts w:ascii="Calibri" w:hAnsi="Calibri" w:cs="Calibri"/>
                          <w:color w:val="FFFFFF" w:themeColor="background1"/>
                          <w:sz w:val="22"/>
                          <w:szCs w:val="22"/>
                        </w:rPr>
                        <w:t>carers</w:t>
                      </w:r>
                      <w:proofErr w:type="spellEnd"/>
                      <w:r>
                        <w:rPr>
                          <w:rFonts w:ascii="Calibri" w:hAnsi="Calibri" w:cs="Calibri"/>
                          <w:color w:val="FFFFFF" w:themeColor="background1"/>
                          <w:sz w:val="22"/>
                          <w:szCs w:val="22"/>
                        </w:rPr>
                        <w:t xml:space="preserve"> to help children and young people with special educational needs and disabilities (SEND) stay safe online.</w:t>
                      </w:r>
                    </w:p>
                    <w:p w14:paraId="761EE61B" w14:textId="77777777" w:rsidR="007D64CB" w:rsidRDefault="007D64CB" w:rsidP="007D64CB">
                      <w:pPr>
                        <w:rPr>
                          <w:rFonts w:ascii="Calibri" w:hAnsi="Calibri" w:cs="Calibri"/>
                          <w:color w:val="FFFFFF" w:themeColor="background1"/>
                          <w:sz w:val="22"/>
                          <w:szCs w:val="22"/>
                        </w:rPr>
                      </w:pPr>
                    </w:p>
                    <w:p w14:paraId="1A6E97B1" w14:textId="77777777" w:rsidR="007D64CB" w:rsidRDefault="00DF48CA" w:rsidP="007D64CB">
                      <w:pPr>
                        <w:rPr>
                          <w:rFonts w:ascii="Calibri" w:hAnsi="Calibri" w:cs="Calibri"/>
                          <w:color w:val="FFFFFF" w:themeColor="background1"/>
                          <w:sz w:val="22"/>
                          <w:szCs w:val="22"/>
                        </w:rPr>
                      </w:pPr>
                      <w:hyperlink r:id="rId29" w:history="1">
                        <w:r w:rsidR="007D64CB">
                          <w:rPr>
                            <w:rStyle w:val="Hyperlink"/>
                            <w:rFonts w:ascii="Calibri" w:hAnsi="Calibri" w:cs="Calibri"/>
                            <w:color w:val="FFFFFF" w:themeColor="background1"/>
                            <w:sz w:val="22"/>
                            <w:szCs w:val="22"/>
                          </w:rPr>
                          <w:t>https://www.internetmatters.org/wp-content/uploads/2020/10/Internet-Matters-Guide-supporting-children-with-send-safer-gaming-online.pdf</w:t>
                        </w:r>
                      </w:hyperlink>
                      <w:r w:rsidR="007D64CB">
                        <w:rPr>
                          <w:rFonts w:ascii="Calibri" w:hAnsi="Calibri" w:cs="Calibri"/>
                          <w:color w:val="FFFFFF" w:themeColor="background1"/>
                          <w:sz w:val="22"/>
                          <w:szCs w:val="22"/>
                        </w:rPr>
                        <w:t xml:space="preserve"> </w:t>
                      </w:r>
                    </w:p>
                    <w:p w14:paraId="1FBE1AC6" w14:textId="77777777" w:rsidR="007D64CB" w:rsidRDefault="007D64CB" w:rsidP="007D64CB">
                      <w:pPr>
                        <w:rPr>
                          <w:rFonts w:ascii="Calibri" w:hAnsi="Calibri" w:cs="Calibri"/>
                          <w:color w:val="FFFFFF" w:themeColor="background1"/>
                          <w:sz w:val="22"/>
                          <w:szCs w:val="22"/>
                        </w:rPr>
                      </w:pPr>
                    </w:p>
                    <w:p w14:paraId="5B15DD9E" w14:textId="77777777" w:rsidR="007D64CB" w:rsidRDefault="007D64CB" w:rsidP="007D64CB">
                      <w:pPr>
                        <w:rPr>
                          <w:rFonts w:ascii="Calibri" w:hAnsi="Calibri" w:cs="Calibri"/>
                          <w:color w:val="FFFFFF" w:themeColor="background1"/>
                          <w:sz w:val="22"/>
                          <w:szCs w:val="22"/>
                        </w:rPr>
                      </w:pPr>
                      <w:r>
                        <w:rPr>
                          <w:rFonts w:ascii="Calibri" w:hAnsi="Calibri" w:cs="Calibri"/>
                          <w:color w:val="FFFFFF" w:themeColor="background1"/>
                          <w:sz w:val="22"/>
                          <w:szCs w:val="22"/>
                        </w:rPr>
                        <w:t>Further advice can also be found here:</w:t>
                      </w:r>
                    </w:p>
                    <w:p w14:paraId="70E3DF5F" w14:textId="77777777" w:rsidR="007D64CB" w:rsidRDefault="007D64CB" w:rsidP="007D64CB">
                      <w:pPr>
                        <w:rPr>
                          <w:rFonts w:ascii="Calibri" w:hAnsi="Calibri" w:cs="Calibri"/>
                          <w:color w:val="FFFFFF" w:themeColor="background1"/>
                          <w:sz w:val="22"/>
                          <w:szCs w:val="22"/>
                        </w:rPr>
                      </w:pPr>
                    </w:p>
                    <w:p w14:paraId="70FD2BB5" w14:textId="77777777" w:rsidR="007D64CB" w:rsidRDefault="00DF48CA" w:rsidP="007D64CB">
                      <w:pPr>
                        <w:rPr>
                          <w:rFonts w:ascii="Calibri" w:hAnsi="Calibri" w:cs="Calibri"/>
                          <w:color w:val="FFFFFF" w:themeColor="background1"/>
                          <w:sz w:val="22"/>
                          <w:szCs w:val="22"/>
                        </w:rPr>
                      </w:pPr>
                      <w:hyperlink r:id="rId30" w:history="1">
                        <w:r w:rsidR="007D64CB">
                          <w:rPr>
                            <w:rStyle w:val="Hyperlink"/>
                            <w:rFonts w:ascii="Calibri" w:hAnsi="Calibri" w:cs="Calibri"/>
                            <w:color w:val="FFFFFF" w:themeColor="background1"/>
                            <w:sz w:val="22"/>
                            <w:szCs w:val="22"/>
                          </w:rPr>
                          <w:t>https://www.internetmatters.org/inclusive-digital-safety/advice-for-parents-and-carers/supporting-children-with-send/connecting-and-sharing-online/</w:t>
                        </w:r>
                      </w:hyperlink>
                      <w:r w:rsidR="007D64CB">
                        <w:rPr>
                          <w:rFonts w:ascii="Calibri" w:hAnsi="Calibri" w:cs="Calibri"/>
                          <w:color w:val="FFFFFF" w:themeColor="background1"/>
                          <w:sz w:val="22"/>
                          <w:szCs w:val="22"/>
                        </w:rPr>
                        <w:t xml:space="preserve"> </w:t>
                      </w:r>
                    </w:p>
                    <w:p w14:paraId="3B82A3AF" w14:textId="77777777" w:rsidR="007D64CB" w:rsidRDefault="007D64CB" w:rsidP="007D64CB">
                      <w:pPr>
                        <w:rPr>
                          <w:rFonts w:ascii="Calibri" w:hAnsi="Calibri" w:cs="Calibri"/>
                          <w:color w:val="FFFFFF" w:themeColor="background1"/>
                          <w:sz w:val="22"/>
                          <w:szCs w:val="22"/>
                        </w:rPr>
                      </w:pPr>
                    </w:p>
                    <w:p w14:paraId="1DCE3DD4" w14:textId="77777777" w:rsidR="007D64CB" w:rsidRDefault="007D64CB" w:rsidP="007D64CB">
                      <w:pPr>
                        <w:rPr>
                          <w:rFonts w:ascii="Calibri" w:hAnsi="Calibri" w:cs="Calibri"/>
                          <w:color w:val="FFFFFF" w:themeColor="background1"/>
                          <w:sz w:val="22"/>
                          <w:szCs w:val="22"/>
                        </w:rPr>
                      </w:pPr>
                    </w:p>
                    <w:p w14:paraId="0C26ABE9" w14:textId="77777777" w:rsidR="007D64CB" w:rsidRDefault="007D64CB" w:rsidP="007D64CB">
                      <w:pPr>
                        <w:rPr>
                          <w:rFonts w:ascii="Calibri" w:hAnsi="Calibri" w:cs="Calibri"/>
                          <w:color w:val="FFFFFF" w:themeColor="background1"/>
                          <w:sz w:val="22"/>
                          <w:szCs w:val="22"/>
                        </w:rPr>
                      </w:pPr>
                    </w:p>
                  </w:txbxContent>
                </v:textbox>
              </v:shape>
            </w:pict>
          </mc:Fallback>
        </mc:AlternateContent>
      </w:r>
    </w:p>
    <w:p w14:paraId="407F50FC" w14:textId="77777777" w:rsidR="007D64CB" w:rsidRDefault="007D64CB" w:rsidP="007D64CB">
      <w:pPr>
        <w:rPr>
          <w:rFonts w:ascii="Calibri" w:hAnsi="Calibri" w:cs="Calibri"/>
          <w:sz w:val="22"/>
          <w:szCs w:val="22"/>
        </w:rPr>
      </w:pPr>
      <w:r>
        <w:rPr>
          <w:rFonts w:ascii="Calibri" w:hAnsi="Calibri" w:cs="Calibri"/>
          <w:sz w:val="22"/>
          <w:szCs w:val="22"/>
        </w:rPr>
        <w:t>Age ratings are there to protect your child and ensure that your child is only playing games suitable to their age and reduce any potential risks.  Talk to your child about why games and apps have an age rating and set clear ground rules.  In addition:</w:t>
      </w:r>
    </w:p>
    <w:p w14:paraId="6F5299E7" w14:textId="77777777" w:rsidR="007D64CB" w:rsidRDefault="007D64CB" w:rsidP="007D64CB">
      <w:pPr>
        <w:rPr>
          <w:rFonts w:ascii="Calibri" w:hAnsi="Calibri" w:cs="Calibri"/>
          <w:sz w:val="22"/>
          <w:szCs w:val="22"/>
        </w:rPr>
      </w:pPr>
    </w:p>
    <w:p w14:paraId="4EE72243" w14:textId="77777777" w:rsidR="007D64CB" w:rsidRDefault="007D64CB" w:rsidP="007D64CB">
      <w:pPr>
        <w:pStyle w:val="ListParagraph"/>
        <w:numPr>
          <w:ilvl w:val="0"/>
          <w:numId w:val="7"/>
        </w:numPr>
        <w:spacing w:after="0" w:line="240" w:lineRule="auto"/>
        <w:ind w:left="714" w:hanging="357"/>
        <w:rPr>
          <w:rFonts w:ascii="Calibri" w:hAnsi="Calibri" w:cs="Calibri"/>
        </w:rPr>
      </w:pPr>
      <w:r>
        <w:rPr>
          <w:rFonts w:ascii="Calibri" w:hAnsi="Calibri" w:cs="Calibri"/>
        </w:rPr>
        <w:t xml:space="preserve">Use parental controls to help protect your child. </w:t>
      </w:r>
    </w:p>
    <w:p w14:paraId="141A3B2F" w14:textId="77777777" w:rsidR="007D64CB" w:rsidRDefault="007D64CB" w:rsidP="007D64CB">
      <w:pPr>
        <w:pStyle w:val="ListParagraph"/>
        <w:numPr>
          <w:ilvl w:val="0"/>
          <w:numId w:val="7"/>
        </w:numPr>
        <w:spacing w:after="0" w:line="240" w:lineRule="auto"/>
        <w:ind w:left="714" w:hanging="357"/>
        <w:rPr>
          <w:rFonts w:ascii="Calibri" w:hAnsi="Calibri" w:cs="Calibri"/>
        </w:rPr>
      </w:pPr>
      <w:r>
        <w:rPr>
          <w:rFonts w:ascii="Calibri" w:hAnsi="Calibri" w:cs="Calibri"/>
        </w:rPr>
        <w:t xml:space="preserve">Use </w:t>
      </w:r>
      <w:hyperlink r:id="rId31" w:history="1">
        <w:r>
          <w:rPr>
            <w:rStyle w:val="Hyperlink"/>
            <w:rFonts w:ascii="Calibri" w:hAnsi="Calibri" w:cs="Calibri"/>
            <w:color w:val="000000"/>
          </w:rPr>
          <w:t>https://www.commonsensemedia.org/app-reviews</w:t>
        </w:r>
      </w:hyperlink>
      <w:r>
        <w:rPr>
          <w:rFonts w:ascii="Calibri" w:hAnsi="Calibri" w:cs="Calibri"/>
        </w:rPr>
        <w:t xml:space="preserve"> to see their reviews on lots of different apps.</w:t>
      </w:r>
    </w:p>
    <w:p w14:paraId="4D5D418E" w14:textId="77777777" w:rsidR="007D64CB" w:rsidRDefault="007D64CB" w:rsidP="007D64CB">
      <w:pPr>
        <w:pStyle w:val="ListParagraph"/>
        <w:numPr>
          <w:ilvl w:val="0"/>
          <w:numId w:val="7"/>
        </w:numPr>
        <w:spacing w:after="0" w:line="240" w:lineRule="auto"/>
        <w:ind w:left="714" w:hanging="357"/>
        <w:rPr>
          <w:rFonts w:ascii="Calibri" w:hAnsi="Calibri" w:cs="Calibri"/>
        </w:rPr>
      </w:pPr>
      <w:r>
        <w:rPr>
          <w:rFonts w:ascii="Calibri" w:hAnsi="Calibri" w:cs="Calibri"/>
        </w:rPr>
        <w:t xml:space="preserve">You can download the PEGI app so you can quickly search for games to find out what age they are suitable for. </w:t>
      </w:r>
      <w:hyperlink r:id="rId32" w:history="1">
        <w:r>
          <w:rPr>
            <w:rStyle w:val="Hyperlink"/>
            <w:rFonts w:ascii="Calibri" w:hAnsi="Calibri" w:cs="Calibri"/>
            <w:color w:val="000000"/>
          </w:rPr>
          <w:t>https://pegi.info/app</w:t>
        </w:r>
      </w:hyperlink>
      <w:r>
        <w:rPr>
          <w:rFonts w:ascii="Calibri" w:hAnsi="Calibri" w:cs="Calibri"/>
        </w:rPr>
        <w:t xml:space="preserve">  </w:t>
      </w:r>
    </w:p>
    <w:p w14:paraId="0DA8C95E" w14:textId="77777777" w:rsidR="007D64CB" w:rsidRDefault="007D64CB" w:rsidP="007D64CB">
      <w:pPr>
        <w:pStyle w:val="ListParagraph"/>
        <w:numPr>
          <w:ilvl w:val="0"/>
          <w:numId w:val="7"/>
        </w:numPr>
        <w:spacing w:after="0" w:line="240" w:lineRule="auto"/>
        <w:rPr>
          <w:rFonts w:ascii="Calibri" w:hAnsi="Calibri" w:cs="Calibri"/>
        </w:rPr>
      </w:pPr>
      <w:r>
        <w:rPr>
          <w:rFonts w:ascii="Calibri" w:hAnsi="Calibri" w:cs="Calibri"/>
        </w:rPr>
        <w:t xml:space="preserve">Use </w:t>
      </w:r>
      <w:hyperlink r:id="rId33" w:history="1">
        <w:r>
          <w:rPr>
            <w:rStyle w:val="Hyperlink"/>
            <w:rFonts w:ascii="Calibri" w:hAnsi="Calibri" w:cs="Calibri"/>
            <w:color w:val="000000"/>
          </w:rPr>
          <w:t>https://www.taminggaming.com/home</w:t>
        </w:r>
      </w:hyperlink>
      <w:r>
        <w:rPr>
          <w:rFonts w:ascii="Calibri" w:hAnsi="Calibri" w:cs="Calibri"/>
        </w:rPr>
        <w:t xml:space="preserve"> </w:t>
      </w:r>
      <w:r>
        <w:rPr>
          <w:rStyle w:val="Hyperlink"/>
          <w:rFonts w:ascii="Calibri" w:hAnsi="Calibri" w:cs="Calibri"/>
          <w:u w:val="none"/>
        </w:rPr>
        <w:t>to find suitable games for your child to play.</w:t>
      </w:r>
      <w:r>
        <w:rPr>
          <w:rFonts w:ascii="Calibri" w:hAnsi="Calibri" w:cs="Calibri"/>
        </w:rPr>
        <w:t xml:space="preserve"> </w:t>
      </w:r>
    </w:p>
    <w:p w14:paraId="1F41DA64" w14:textId="77777777" w:rsidR="007D64CB" w:rsidRDefault="007D64CB" w:rsidP="007D64CB">
      <w:pPr>
        <w:rPr>
          <w:rFonts w:ascii="Calibri" w:hAnsi="Calibri" w:cs="Calibri"/>
          <w:b/>
          <w:color w:val="0070C0"/>
          <w:sz w:val="18"/>
          <w:szCs w:val="18"/>
        </w:rPr>
      </w:pPr>
    </w:p>
    <w:p w14:paraId="3C63ED7E" w14:textId="77777777" w:rsidR="007D64CB" w:rsidRDefault="007D64CB" w:rsidP="007D64CB">
      <w:pPr>
        <w:rPr>
          <w:rFonts w:ascii="Calibri" w:hAnsi="Calibri" w:cs="Calibri"/>
          <w:b/>
          <w:color w:val="0070C0"/>
          <w:sz w:val="28"/>
          <w:szCs w:val="28"/>
        </w:rPr>
      </w:pPr>
      <w:r>
        <w:rPr>
          <w:rFonts w:ascii="Calibri" w:hAnsi="Calibri" w:cs="Calibri"/>
          <w:b/>
          <w:color w:val="0070C0"/>
          <w:sz w:val="28"/>
          <w:szCs w:val="28"/>
        </w:rPr>
        <w:t>Further guidance</w:t>
      </w:r>
    </w:p>
    <w:p w14:paraId="609AD955" w14:textId="77777777" w:rsidR="007D64CB" w:rsidRDefault="007D64CB" w:rsidP="007D64CB">
      <w:pPr>
        <w:rPr>
          <w:rFonts w:ascii="Calibri" w:hAnsi="Calibri" w:cs="Calibri"/>
          <w:sz w:val="18"/>
          <w:szCs w:val="18"/>
        </w:rPr>
      </w:pPr>
    </w:p>
    <w:p w14:paraId="2F907490" w14:textId="77777777" w:rsidR="007D64CB" w:rsidRDefault="00DF48CA" w:rsidP="007D64CB">
      <w:pPr>
        <w:pStyle w:val="ListParagraph"/>
        <w:numPr>
          <w:ilvl w:val="0"/>
          <w:numId w:val="8"/>
        </w:numPr>
        <w:rPr>
          <w:rFonts w:ascii="Calibri" w:hAnsi="Calibri" w:cs="Calibri"/>
        </w:rPr>
      </w:pPr>
      <w:hyperlink r:id="rId34" w:history="1">
        <w:r w:rsidR="007D64CB">
          <w:rPr>
            <w:rStyle w:val="Hyperlink"/>
            <w:rFonts w:ascii="Calibri" w:hAnsi="Calibri" w:cs="Calibri"/>
            <w:color w:val="000000"/>
          </w:rPr>
          <w:t>https://www.net-aware.org.uk/news/age-content-ratings-apps-games/</w:t>
        </w:r>
      </w:hyperlink>
      <w:r w:rsidR="007D64CB">
        <w:rPr>
          <w:rFonts w:ascii="Calibri" w:hAnsi="Calibri" w:cs="Calibri"/>
        </w:rPr>
        <w:t xml:space="preserve">  </w:t>
      </w:r>
    </w:p>
    <w:p w14:paraId="53D47441" w14:textId="77777777" w:rsidR="007D64CB" w:rsidRDefault="00DF48CA" w:rsidP="007D64CB">
      <w:pPr>
        <w:pStyle w:val="ListParagraph"/>
        <w:numPr>
          <w:ilvl w:val="0"/>
          <w:numId w:val="8"/>
        </w:numPr>
        <w:rPr>
          <w:rFonts w:ascii="Calibri" w:hAnsi="Calibri"/>
          <w:b/>
          <w:color w:val="FFFFFF" w:themeColor="background1"/>
        </w:rPr>
      </w:pPr>
      <w:hyperlink r:id="rId35" w:history="1">
        <w:r w:rsidR="007D64CB">
          <w:rPr>
            <w:rStyle w:val="Hyperlink"/>
            <w:rFonts w:ascii="Calibri" w:hAnsi="Calibri" w:cs="Calibri"/>
            <w:color w:val="000000"/>
          </w:rPr>
          <w:t>https://www.thinkuknow.co.uk/parents/articles/gaming-whats-appropriate-for-your-child/</w:t>
        </w:r>
      </w:hyperlink>
      <w:r w:rsidR="007D64CB">
        <w:rPr>
          <w:rFonts w:ascii="Calibri" w:hAnsi="Calibri" w:cs="Calibri"/>
        </w:rPr>
        <w:t xml:space="preserve">  </w:t>
      </w:r>
    </w:p>
    <w:p w14:paraId="187CC772" w14:textId="400B63C5" w:rsidR="007D64CB" w:rsidRDefault="007D64CB" w:rsidP="007D64CB">
      <w:pPr>
        <w:pStyle w:val="ListParagraph"/>
        <w:numPr>
          <w:ilvl w:val="0"/>
          <w:numId w:val="8"/>
        </w:numPr>
        <w:rPr>
          <w:rFonts w:ascii="Calibri" w:hAnsi="Calibri" w:cs="Calibri"/>
        </w:rPr>
      </w:pPr>
      <w:r>
        <w:rPr>
          <w:noProof/>
        </w:rPr>
        <w:lastRenderedPageBreak/>
        <mc:AlternateContent>
          <mc:Choice Requires="wps">
            <w:drawing>
              <wp:anchor distT="0" distB="0" distL="114300" distR="114300" simplePos="0" relativeHeight="251665408" behindDoc="0" locked="0" layoutInCell="1" allowOverlap="1" wp14:anchorId="0974488F" wp14:editId="1103996B">
                <wp:simplePos x="0" y="0"/>
                <wp:positionH relativeFrom="column">
                  <wp:posOffset>2647950</wp:posOffset>
                </wp:positionH>
                <wp:positionV relativeFrom="paragraph">
                  <wp:posOffset>-390525</wp:posOffset>
                </wp:positionV>
                <wp:extent cx="4429125" cy="609600"/>
                <wp:effectExtent l="0" t="0" r="9525" b="0"/>
                <wp:wrapNone/>
                <wp:docPr id="4" name="Arrow: Pentagon 4"/>
                <wp:cNvGraphicFramePr/>
                <a:graphic xmlns:a="http://schemas.openxmlformats.org/drawingml/2006/main">
                  <a:graphicData uri="http://schemas.microsoft.com/office/word/2010/wordprocessingShape">
                    <wps:wsp>
                      <wps:cNvSpPr/>
                      <wps:spPr>
                        <a:xfrm>
                          <a:off x="0" y="0"/>
                          <a:ext cx="4429125" cy="60960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8A0DD9B" w14:textId="77777777" w:rsidR="007D64CB" w:rsidRDefault="007D64CB" w:rsidP="007D64CB">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4488F" id="Arrow: Pentagon 4" o:spid="_x0000_s1039" type="#_x0000_t15" style="position:absolute;left:0;text-align:left;margin-left:208.5pt;margin-top:-30.75pt;width:348.7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" adj="21600" fillcolor="#b0c7e2" stroked="f" strokeweight="2pt">
                <v:stroke joinstyle="round"/>
                <v:textbox inset="0,0,0,0">
                  <w:txbxContent>
                    <w:p w14:paraId="38A0DD9B" w14:textId="77777777" w:rsidR="007D64CB" w:rsidRDefault="007D64CB" w:rsidP="007D64CB">
                      <w:pPr>
                        <w:jc w:val="center"/>
                        <w:rPr>
                          <w:rFonts w:ascii="Ink Free" w:hAnsi="Ink Free"/>
                          <w:b/>
                          <w:sz w:val="60"/>
                          <w:szCs w:val="60"/>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D103E69" wp14:editId="52215338">
                <wp:simplePos x="0" y="0"/>
                <wp:positionH relativeFrom="column">
                  <wp:posOffset>-685800</wp:posOffset>
                </wp:positionH>
                <wp:positionV relativeFrom="paragraph">
                  <wp:posOffset>-390525</wp:posOffset>
                </wp:positionV>
                <wp:extent cx="6877050" cy="609600"/>
                <wp:effectExtent l="0" t="0" r="0" b="0"/>
                <wp:wrapNone/>
                <wp:docPr id="2" name="Arrow: Pentagon 2"/>
                <wp:cNvGraphicFramePr/>
                <a:graphic xmlns:a="http://schemas.openxmlformats.org/drawingml/2006/main">
                  <a:graphicData uri="http://schemas.microsoft.com/office/word/2010/wordprocessingShape">
                    <wps:wsp>
                      <wps:cNvSpPr/>
                      <wps:spPr>
                        <a:xfrm>
                          <a:off x="0" y="0"/>
                          <a:ext cx="6877050" cy="60960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EECC8DA" w14:textId="77777777" w:rsidR="007D64CB" w:rsidRDefault="007D64CB" w:rsidP="007D64CB">
                            <w:pPr>
                              <w:jc w:val="center"/>
                              <w:rPr>
                                <w:rFonts w:ascii="Ink Free" w:hAnsi="Ink Free"/>
                                <w:b/>
                                <w:color w:val="FFFFFF" w:themeColor="background1"/>
                                <w:sz w:val="60"/>
                                <w:szCs w:val="60"/>
                              </w:rPr>
                            </w:pPr>
                            <w:r>
                              <w:rPr>
                                <w:rFonts w:ascii="Ink Free" w:hAnsi="Ink Free"/>
                                <w:b/>
                                <w:color w:val="FFFFFF" w:themeColor="background1"/>
                                <w:sz w:val="60"/>
                                <w:szCs w:val="60"/>
                              </w:rPr>
                              <w:t>Cyberbullying/Chatting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3E69" id="Arrow: Pentagon 2" o:spid="_x0000_s1040" type="#_x0000_t15" style="position:absolute;left:0;text-align:left;margin-left:-54pt;margin-top:-30.75pt;width:541.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" adj="20643" fillcolor="#00b0f0" stroked="f" strokeweight="2pt">
                <v:stroke joinstyle="round"/>
                <v:textbox inset="0,0,0,0">
                  <w:txbxContent>
                    <w:p w14:paraId="6EECC8DA" w14:textId="77777777" w:rsidR="007D64CB" w:rsidRDefault="007D64CB" w:rsidP="007D64CB">
                      <w:pPr>
                        <w:jc w:val="center"/>
                        <w:rPr>
                          <w:rFonts w:ascii="Ink Free" w:hAnsi="Ink Free"/>
                          <w:b/>
                          <w:color w:val="FFFFFF" w:themeColor="background1"/>
                          <w:sz w:val="60"/>
                          <w:szCs w:val="60"/>
                        </w:rPr>
                      </w:pPr>
                      <w:r>
                        <w:rPr>
                          <w:rFonts w:ascii="Ink Free" w:hAnsi="Ink Free"/>
                          <w:b/>
                          <w:color w:val="FFFFFF" w:themeColor="background1"/>
                          <w:sz w:val="60"/>
                          <w:szCs w:val="60"/>
                        </w:rPr>
                        <w:t>Cyberbullying/Chatting online</w:t>
                      </w:r>
                    </w:p>
                  </w:txbxContent>
                </v:textbox>
              </v:shape>
            </w:pict>
          </mc:Fallback>
        </mc:AlternateContent>
      </w:r>
      <w:r>
        <w:rPr>
          <w:rFonts w:ascii="Calibri" w:hAnsi="Calibri"/>
          <w:b/>
          <w:color w:val="FFFFFF" w:themeColor="background1"/>
        </w:rPr>
        <w:t>e device:</w:t>
      </w:r>
      <w:r>
        <w:rPr>
          <w:rFonts w:ascii="Calibri" w:hAnsi="Calibri"/>
          <w:color w:val="FFFFFF" w:themeColor="background1"/>
        </w:rPr>
        <w:t xml:space="preserve"> </w:t>
      </w:r>
      <w:hyperlink r:id="rId36" w:history="1">
        <w:r>
          <w:rPr>
            <w:rStyle w:val="Hyperlink"/>
            <w:rFonts w:ascii="Calibri" w:hAnsi="Calibri"/>
            <w:color w:val="FFFFFF" w:themeColor="background1"/>
          </w:rPr>
          <w:t>https://faq.whatsapp.com/en/iphone/28041111</w:t>
        </w:r>
      </w:hyperlink>
      <w:r>
        <w:rPr>
          <w:rFonts w:ascii="Calibri" w:hAnsi="Calibri"/>
          <w:color w:val="FFFFFF" w:themeColor="background1"/>
        </w:rPr>
        <w:t xml:space="preserve">  </w:t>
      </w:r>
    </w:p>
    <w:p w14:paraId="05FC0E20" w14:textId="77777777" w:rsidR="007D64CB" w:rsidRDefault="007D64CB" w:rsidP="007D64CB">
      <w:pPr>
        <w:jc w:val="center"/>
        <w:textAlignment w:val="baseline"/>
        <w:rPr>
          <w:sz w:val="40"/>
          <w:szCs w:val="40"/>
        </w:rPr>
      </w:pPr>
      <w:r>
        <w:rPr>
          <w:rFonts w:ascii="Calibri" w:hAnsi="Calibri"/>
          <w:b/>
          <w:sz w:val="40"/>
          <w:szCs w:val="40"/>
        </w:rPr>
        <w:t xml:space="preserve">If it's unacceptable </w:t>
      </w:r>
      <w:proofErr w:type="gramStart"/>
      <w:r>
        <w:rPr>
          <w:rFonts w:ascii="Calibri" w:hAnsi="Calibri"/>
          <w:b/>
          <w:sz w:val="40"/>
          <w:szCs w:val="40"/>
        </w:rPr>
        <w:t>offline</w:t>
      </w:r>
      <w:proofErr w:type="gramEnd"/>
      <w:r>
        <w:rPr>
          <w:rFonts w:ascii="Calibri" w:hAnsi="Calibri"/>
          <w:b/>
          <w:sz w:val="40"/>
          <w:szCs w:val="40"/>
        </w:rPr>
        <w:t xml:space="preserve"> then it’s unacceptable online.</w:t>
      </w:r>
    </w:p>
    <w:p w14:paraId="31B68D76" w14:textId="77777777" w:rsidR="007D64CB" w:rsidRDefault="007D64CB" w:rsidP="007D64CB">
      <w:pPr>
        <w:rPr>
          <w:rFonts w:ascii="Calibri" w:hAnsi="Calibri"/>
          <w:sz w:val="16"/>
          <w:szCs w:val="22"/>
        </w:rPr>
      </w:pPr>
    </w:p>
    <w:p w14:paraId="435DA54F" w14:textId="497E1D57" w:rsidR="007D64CB" w:rsidRDefault="007D64CB" w:rsidP="007D64CB">
      <w:pPr>
        <w:rPr>
          <w:rFonts w:ascii="Calibri" w:hAnsi="Calibri"/>
          <w:sz w:val="22"/>
          <w:szCs w:val="22"/>
        </w:rPr>
      </w:pPr>
      <w:r>
        <w:rPr>
          <w:noProof/>
          <w:bdr w:val="none" w:sz="0" w:space="0" w:color="auto"/>
        </w:rPr>
        <w:drawing>
          <wp:anchor distT="0" distB="0" distL="114300" distR="114300" simplePos="0" relativeHeight="251667456" behindDoc="0" locked="0" layoutInCell="1" allowOverlap="1" wp14:anchorId="03371F49" wp14:editId="638271C5">
            <wp:simplePos x="0" y="0"/>
            <wp:positionH relativeFrom="column">
              <wp:posOffset>2953385</wp:posOffset>
            </wp:positionH>
            <wp:positionV relativeFrom="paragraph">
              <wp:posOffset>6985</wp:posOffset>
            </wp:positionV>
            <wp:extent cx="3443605" cy="21050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3605" cy="2105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It’s important to talk to your child about how they behave online, if they choose to use technology to call somebody names or spread hurtful </w:t>
      </w:r>
      <w:proofErr w:type="spellStart"/>
      <w:r>
        <w:rPr>
          <w:rFonts w:ascii="Calibri" w:hAnsi="Calibri"/>
          <w:sz w:val="22"/>
          <w:szCs w:val="22"/>
        </w:rPr>
        <w:t>rumours</w:t>
      </w:r>
      <w:proofErr w:type="spellEnd"/>
      <w:r>
        <w:rPr>
          <w:rFonts w:ascii="Calibri" w:hAnsi="Calibri"/>
          <w:sz w:val="22"/>
          <w:szCs w:val="22"/>
        </w:rPr>
        <w:t xml:space="preserve"> then they are involved in online bullying.  Talk to your child, ask them how they would feel if the same was said or done to them?</w:t>
      </w:r>
    </w:p>
    <w:p w14:paraId="7A9B9F70" w14:textId="77777777" w:rsidR="007D64CB" w:rsidRDefault="007D64CB" w:rsidP="007D64CB">
      <w:pPr>
        <w:rPr>
          <w:rFonts w:ascii="Calibri" w:hAnsi="Calibri"/>
          <w:sz w:val="14"/>
          <w:szCs w:val="22"/>
        </w:rPr>
      </w:pPr>
    </w:p>
    <w:p w14:paraId="3F40806D" w14:textId="77777777" w:rsidR="007D64CB" w:rsidRDefault="007D64CB" w:rsidP="007D64CB">
      <w:pPr>
        <w:rPr>
          <w:rFonts w:ascii="Calibri" w:hAnsi="Calibri"/>
          <w:sz w:val="22"/>
          <w:szCs w:val="22"/>
        </w:rPr>
      </w:pPr>
      <w:r>
        <w:rPr>
          <w:rFonts w:ascii="Calibri" w:hAnsi="Calibri" w:cs="Calibri"/>
          <w:b/>
          <w:color w:val="0070C0"/>
          <w:sz w:val="28"/>
          <w:szCs w:val="28"/>
        </w:rPr>
        <w:t>What are your children saying online?</w:t>
      </w:r>
      <w:r>
        <w:rPr>
          <w:rFonts w:ascii="Calibri" w:hAnsi="Calibri"/>
          <w:sz w:val="22"/>
          <w:szCs w:val="22"/>
        </w:rPr>
        <w:t xml:space="preserve"> </w:t>
      </w:r>
    </w:p>
    <w:p w14:paraId="288BAF70" w14:textId="77777777" w:rsidR="007D64CB" w:rsidRDefault="007D64CB" w:rsidP="007D64CB">
      <w:pPr>
        <w:rPr>
          <w:rFonts w:ascii="Calibri" w:hAnsi="Calibri"/>
          <w:sz w:val="18"/>
          <w:szCs w:val="18"/>
        </w:rPr>
      </w:pPr>
    </w:p>
    <w:p w14:paraId="11D62D5D" w14:textId="77777777" w:rsidR="007D64CB" w:rsidRDefault="007D64CB" w:rsidP="007D64CB">
      <w:pPr>
        <w:rPr>
          <w:rFonts w:ascii="Calibri" w:hAnsi="Calibri"/>
          <w:sz w:val="22"/>
          <w:szCs w:val="22"/>
        </w:rPr>
      </w:pPr>
      <w:r>
        <w:rPr>
          <w:rFonts w:ascii="Calibri" w:hAnsi="Calibri"/>
          <w:sz w:val="22"/>
          <w:szCs w:val="22"/>
        </w:rPr>
        <w:t xml:space="preserve">It can be very easy online for children to behave in a way that they wouldn’t if they were face to face with each other.  Talk to your children about how they are speaking to others online. </w:t>
      </w:r>
      <w:proofErr w:type="spellStart"/>
      <w:r>
        <w:rPr>
          <w:rFonts w:ascii="Calibri" w:hAnsi="Calibri"/>
          <w:sz w:val="22"/>
          <w:szCs w:val="22"/>
        </w:rPr>
        <w:t>Childnet</w:t>
      </w:r>
      <w:proofErr w:type="spellEnd"/>
      <w:r>
        <w:rPr>
          <w:rFonts w:ascii="Calibri" w:hAnsi="Calibri"/>
          <w:sz w:val="22"/>
          <w:szCs w:val="22"/>
        </w:rPr>
        <w:t xml:space="preserve"> have some great advice in response to two key questions your child might ask:</w:t>
      </w:r>
    </w:p>
    <w:p w14:paraId="6096FBCF" w14:textId="77777777" w:rsidR="007D64CB" w:rsidRDefault="007D64CB" w:rsidP="007D64CB">
      <w:pPr>
        <w:rPr>
          <w:rFonts w:ascii="Calibri" w:hAnsi="Calibri"/>
          <w:sz w:val="22"/>
          <w:szCs w:val="22"/>
        </w:rPr>
      </w:pPr>
    </w:p>
    <w:p w14:paraId="1B4728CA" w14:textId="77777777" w:rsidR="007D64CB" w:rsidRDefault="007D64CB" w:rsidP="007D64CB">
      <w:pPr>
        <w:rPr>
          <w:rFonts w:ascii="Calibri" w:hAnsi="Calibri"/>
          <w:sz w:val="20"/>
          <w:szCs w:val="20"/>
        </w:rPr>
      </w:pPr>
      <w:r>
        <w:rPr>
          <w:rFonts w:ascii="Calibri" w:hAnsi="Calibri" w:cs="Calibri"/>
          <w:b/>
        </w:rPr>
        <w:t>What makes a good friend online?</w:t>
      </w:r>
    </w:p>
    <w:p w14:paraId="13F49923" w14:textId="77777777" w:rsidR="007D64CB" w:rsidRDefault="00DF48CA" w:rsidP="007D64CB">
      <w:pPr>
        <w:rPr>
          <w:rFonts w:ascii="Calibri" w:hAnsi="Calibri"/>
          <w:sz w:val="22"/>
          <w:szCs w:val="22"/>
        </w:rPr>
      </w:pPr>
      <w:hyperlink r:id="rId38" w:history="1">
        <w:r w:rsidR="007D64CB">
          <w:rPr>
            <w:rStyle w:val="Hyperlink"/>
            <w:rFonts w:ascii="Calibri" w:hAnsi="Calibri"/>
            <w:color w:val="000000"/>
            <w:sz w:val="22"/>
            <w:szCs w:val="22"/>
          </w:rPr>
          <w:t>https://www.childnet.com/young-people/primary/get-answers/what-makes-a-good-online-friend</w:t>
        </w:r>
      </w:hyperlink>
    </w:p>
    <w:p w14:paraId="29A39FB2" w14:textId="77777777" w:rsidR="007D64CB" w:rsidRDefault="007D64CB" w:rsidP="007D64CB">
      <w:pPr>
        <w:rPr>
          <w:rFonts w:ascii="Calibri" w:hAnsi="Calibri"/>
          <w:sz w:val="22"/>
          <w:szCs w:val="22"/>
        </w:rPr>
      </w:pPr>
    </w:p>
    <w:p w14:paraId="05322A30" w14:textId="77777777" w:rsidR="007D64CB" w:rsidRDefault="007D64CB" w:rsidP="007D64CB">
      <w:pPr>
        <w:rPr>
          <w:rFonts w:ascii="Calibri" w:hAnsi="Calibri"/>
          <w:b/>
          <w:sz w:val="20"/>
          <w:szCs w:val="20"/>
        </w:rPr>
      </w:pPr>
      <w:r>
        <w:rPr>
          <w:rFonts w:ascii="Calibri" w:hAnsi="Calibri" w:cs="Calibri"/>
          <w:b/>
        </w:rPr>
        <w:t>What should I do if someone online is mean to me?</w:t>
      </w:r>
    </w:p>
    <w:p w14:paraId="70892197" w14:textId="77777777" w:rsidR="007D64CB" w:rsidRDefault="00DF48CA" w:rsidP="007D64CB">
      <w:pPr>
        <w:rPr>
          <w:rFonts w:ascii="Calibri" w:hAnsi="Calibri"/>
          <w:sz w:val="22"/>
          <w:szCs w:val="22"/>
        </w:rPr>
      </w:pPr>
      <w:hyperlink r:id="rId39" w:history="1">
        <w:r w:rsidR="007D64CB">
          <w:rPr>
            <w:rStyle w:val="Hyperlink"/>
            <w:rFonts w:ascii="Calibri" w:hAnsi="Calibri"/>
            <w:color w:val="000000"/>
            <w:sz w:val="22"/>
            <w:szCs w:val="22"/>
          </w:rPr>
          <w:t>https://www.childnet.com/young-people/primary/get-answers/what-should-i-do-if-someone-online-is-mean-to-me/</w:t>
        </w:r>
      </w:hyperlink>
      <w:r w:rsidR="007D64CB">
        <w:rPr>
          <w:rFonts w:ascii="Calibri" w:hAnsi="Calibri"/>
          <w:sz w:val="22"/>
          <w:szCs w:val="22"/>
        </w:rPr>
        <w:t xml:space="preserve"> </w:t>
      </w:r>
    </w:p>
    <w:p w14:paraId="57DA99DC" w14:textId="77777777" w:rsidR="007D64CB" w:rsidRDefault="007D64CB" w:rsidP="007D64CB">
      <w:pPr>
        <w:rPr>
          <w:rFonts w:ascii="Calibri" w:hAnsi="Calibri"/>
          <w:sz w:val="22"/>
          <w:szCs w:val="22"/>
        </w:rPr>
      </w:pPr>
    </w:p>
    <w:p w14:paraId="784D7E6F" w14:textId="77777777" w:rsidR="007D64CB" w:rsidRDefault="007D64CB" w:rsidP="007D64CB">
      <w:pPr>
        <w:rPr>
          <w:rFonts w:ascii="Calibri" w:hAnsi="Calibri"/>
          <w:sz w:val="22"/>
          <w:szCs w:val="22"/>
        </w:rPr>
      </w:pPr>
      <w:r>
        <w:rPr>
          <w:rFonts w:ascii="Calibri" w:hAnsi="Calibri" w:cs="Calibri"/>
          <w:b/>
          <w:color w:val="0070C0"/>
          <w:sz w:val="28"/>
          <w:szCs w:val="28"/>
        </w:rPr>
        <w:t>What can I do if my child is getting bullied?</w:t>
      </w:r>
    </w:p>
    <w:p w14:paraId="4FF86FA5" w14:textId="77777777" w:rsidR="007D64CB" w:rsidRDefault="007D64CB" w:rsidP="007D64CB">
      <w:pPr>
        <w:rPr>
          <w:rFonts w:ascii="Calibri" w:hAnsi="Calibri"/>
          <w:sz w:val="18"/>
          <w:szCs w:val="18"/>
        </w:rPr>
      </w:pPr>
    </w:p>
    <w:p w14:paraId="08DFE895" w14:textId="77777777" w:rsidR="007D64CB" w:rsidRDefault="007D64CB" w:rsidP="007D64CB">
      <w:pPr>
        <w:rPr>
          <w:rFonts w:ascii="Calibri" w:hAnsi="Calibri"/>
          <w:sz w:val="22"/>
          <w:szCs w:val="22"/>
        </w:rPr>
      </w:pPr>
      <w:r>
        <w:rPr>
          <w:rFonts w:ascii="Calibri" w:hAnsi="Calibri"/>
          <w:sz w:val="22"/>
          <w:szCs w:val="22"/>
        </w:rPr>
        <w:t xml:space="preserve">Explain to them what to do if somebody is mean to them online, explain that they shouldn’t respond to them.  Show them how to use reporting tools and </w:t>
      </w:r>
      <w:proofErr w:type="spellStart"/>
      <w:r>
        <w:rPr>
          <w:rFonts w:ascii="Calibri" w:hAnsi="Calibri"/>
          <w:sz w:val="22"/>
          <w:szCs w:val="22"/>
        </w:rPr>
        <w:t>emphasise</w:t>
      </w:r>
      <w:proofErr w:type="spellEnd"/>
      <w:r>
        <w:rPr>
          <w:rFonts w:ascii="Calibri" w:hAnsi="Calibri"/>
          <w:sz w:val="22"/>
          <w:szCs w:val="22"/>
        </w:rPr>
        <w:t xml:space="preserve"> they should always talk to a trusted adult. NSPCC have listed their tips on how to cope and what you should do: </w:t>
      </w:r>
      <w:hyperlink r:id="rId40" w:anchor="support" w:history="1">
        <w:r>
          <w:rPr>
            <w:rStyle w:val="Hyperlink"/>
            <w:rFonts w:ascii="Calibri" w:hAnsi="Calibri"/>
            <w:color w:val="000000"/>
            <w:sz w:val="22"/>
            <w:szCs w:val="22"/>
          </w:rPr>
          <w:t>https://www.nspcc.org.uk/what-is-child-abuse/types-of-abuse/bullying-and-cyberbullying/#support</w:t>
        </w:r>
      </w:hyperlink>
    </w:p>
    <w:p w14:paraId="10EA553A" w14:textId="77777777" w:rsidR="007D64CB" w:rsidRDefault="007D64CB" w:rsidP="007D64CB">
      <w:pPr>
        <w:rPr>
          <w:rFonts w:ascii="Calibri" w:hAnsi="Calibri"/>
          <w:sz w:val="22"/>
          <w:szCs w:val="22"/>
        </w:rPr>
      </w:pPr>
    </w:p>
    <w:p w14:paraId="08D45549" w14:textId="77777777" w:rsidR="007D64CB" w:rsidRDefault="007D64CB" w:rsidP="007D64CB">
      <w:pPr>
        <w:rPr>
          <w:rFonts w:ascii="Calibri" w:hAnsi="Calibri" w:cs="Calibri"/>
          <w:b/>
          <w:color w:val="0070C0"/>
          <w:sz w:val="28"/>
          <w:szCs w:val="28"/>
        </w:rPr>
      </w:pPr>
      <w:r>
        <w:rPr>
          <w:rFonts w:ascii="Calibri" w:hAnsi="Calibri" w:cs="Calibri"/>
          <w:b/>
          <w:color w:val="0070C0"/>
          <w:sz w:val="28"/>
          <w:szCs w:val="28"/>
        </w:rPr>
        <w:t xml:space="preserve">Further information </w:t>
      </w:r>
    </w:p>
    <w:p w14:paraId="54D8825F" w14:textId="77777777" w:rsidR="007D64CB" w:rsidRDefault="007D64CB" w:rsidP="007D64CB">
      <w:pPr>
        <w:rPr>
          <w:rFonts w:ascii="Calibri" w:hAnsi="Calibri" w:cs="Calibri"/>
          <w:b/>
          <w:color w:val="0070C0"/>
          <w:sz w:val="18"/>
          <w:szCs w:val="18"/>
        </w:rPr>
      </w:pPr>
    </w:p>
    <w:p w14:paraId="110E60D7" w14:textId="77777777" w:rsidR="007D64CB" w:rsidRDefault="007D64CB" w:rsidP="007D64CB">
      <w:pPr>
        <w:rPr>
          <w:rFonts w:ascii="Calibri" w:hAnsi="Calibri" w:cs="Calibri"/>
          <w:bCs/>
          <w:sz w:val="22"/>
          <w:szCs w:val="22"/>
        </w:rPr>
      </w:pPr>
      <w:r>
        <w:rPr>
          <w:rFonts w:ascii="Calibri" w:hAnsi="Calibri" w:cs="Calibri"/>
          <w:bCs/>
          <w:sz w:val="22"/>
          <w:szCs w:val="22"/>
        </w:rPr>
        <w:t xml:space="preserve">There is a lot of information available online containing lots of advice and where to seek additional support.  </w:t>
      </w:r>
    </w:p>
    <w:p w14:paraId="6FA5C1EA" w14:textId="77777777" w:rsidR="007D64CB" w:rsidRDefault="007D64CB" w:rsidP="007D64CB">
      <w:pPr>
        <w:rPr>
          <w:rFonts w:ascii="Calibri" w:hAnsi="Calibri"/>
          <w:bCs/>
          <w:sz w:val="18"/>
          <w:szCs w:val="18"/>
        </w:rPr>
      </w:pPr>
    </w:p>
    <w:bookmarkStart w:id="6" w:name="_Hlk54173429"/>
    <w:p w14:paraId="450D157C" w14:textId="77777777" w:rsidR="007D64CB" w:rsidRDefault="007D64CB" w:rsidP="007D64CB">
      <w:pPr>
        <w:pStyle w:val="ListParagraph"/>
        <w:numPr>
          <w:ilvl w:val="0"/>
          <w:numId w:val="9"/>
        </w:numPr>
        <w:spacing w:after="0" w:line="240" w:lineRule="auto"/>
        <w:ind w:left="714" w:hanging="357"/>
        <w:rPr>
          <w:rFonts w:ascii="Calibri" w:hAnsi="Calibri"/>
          <w:color w:val="000000" w:themeColor="text1"/>
          <w:u w:val="single"/>
        </w:rPr>
      </w:pPr>
      <w:r>
        <w:fldChar w:fldCharType="begin"/>
      </w:r>
      <w:r>
        <w:instrText xml:space="preserve"> HYPERLINK "https://www.nationalbullyinghelpline.co.uk/cyberbullying.html" </w:instrText>
      </w:r>
      <w:r>
        <w:fldChar w:fldCharType="separate"/>
      </w:r>
      <w:r>
        <w:rPr>
          <w:rStyle w:val="Hyperlink"/>
          <w:rFonts w:ascii="Calibri" w:hAnsi="Calibri"/>
          <w:color w:val="000000"/>
        </w:rPr>
        <w:t>https://www.nationalbullyinghelpline.co.uk/cyberbullying.html</w:t>
      </w:r>
      <w:r>
        <w:fldChar w:fldCharType="end"/>
      </w:r>
    </w:p>
    <w:p w14:paraId="21FE0A0B" w14:textId="77777777" w:rsidR="007D64CB" w:rsidRDefault="00DF48CA" w:rsidP="007D64CB">
      <w:pPr>
        <w:pStyle w:val="ListParagraph"/>
        <w:numPr>
          <w:ilvl w:val="0"/>
          <w:numId w:val="9"/>
        </w:numPr>
        <w:spacing w:after="0" w:line="240" w:lineRule="auto"/>
        <w:ind w:left="714" w:hanging="357"/>
        <w:rPr>
          <w:rFonts w:ascii="Calibri" w:hAnsi="Calibri"/>
          <w:color w:val="000000" w:themeColor="text1"/>
          <w:u w:val="single"/>
        </w:rPr>
      </w:pPr>
      <w:hyperlink r:id="rId41" w:history="1">
        <w:r w:rsidR="007D64CB">
          <w:rPr>
            <w:rStyle w:val="Hyperlink"/>
            <w:rFonts w:ascii="Calibri" w:hAnsi="Calibri"/>
            <w:color w:val="000000"/>
          </w:rPr>
          <w:t>https://respectme.org.uk/adults/online-bullying</w:t>
        </w:r>
      </w:hyperlink>
      <w:r w:rsidR="007D64CB">
        <w:rPr>
          <w:rFonts w:ascii="Calibri" w:hAnsi="Calibri"/>
          <w:color w:val="000000" w:themeColor="text1"/>
          <w:u w:val="single"/>
        </w:rPr>
        <w:t xml:space="preserve">  </w:t>
      </w:r>
    </w:p>
    <w:p w14:paraId="29D4133A" w14:textId="77777777" w:rsidR="007D64CB" w:rsidRDefault="00DF48CA" w:rsidP="007D64CB">
      <w:pPr>
        <w:pStyle w:val="ListParagraph"/>
        <w:numPr>
          <w:ilvl w:val="0"/>
          <w:numId w:val="9"/>
        </w:numPr>
        <w:spacing w:after="0" w:line="240" w:lineRule="auto"/>
        <w:ind w:left="714" w:hanging="357"/>
        <w:rPr>
          <w:rFonts w:ascii="Calibri" w:hAnsi="Calibri"/>
          <w:color w:val="000000" w:themeColor="text1"/>
          <w:u w:val="single"/>
        </w:rPr>
      </w:pPr>
      <w:hyperlink r:id="rId42" w:history="1">
        <w:r w:rsidR="007D64CB">
          <w:rPr>
            <w:rStyle w:val="Hyperlink"/>
            <w:rFonts w:ascii="Calibri" w:hAnsi="Calibri"/>
            <w:color w:val="000000"/>
          </w:rPr>
          <w:t>https://www.nspcc.org.uk/what-is-child-abuse/types-of-abuse/bullying-and-cyberbullying/</w:t>
        </w:r>
      </w:hyperlink>
      <w:r w:rsidR="007D64CB">
        <w:rPr>
          <w:rFonts w:ascii="Calibri" w:hAnsi="Calibri"/>
          <w:color w:val="000000" w:themeColor="text1"/>
          <w:u w:val="single"/>
        </w:rPr>
        <w:t xml:space="preserve">  </w:t>
      </w:r>
    </w:p>
    <w:p w14:paraId="47F259A2" w14:textId="77777777" w:rsidR="007D64CB" w:rsidRDefault="00DF48CA" w:rsidP="007D64CB">
      <w:pPr>
        <w:pStyle w:val="ListParagraph"/>
        <w:numPr>
          <w:ilvl w:val="0"/>
          <w:numId w:val="9"/>
        </w:numPr>
        <w:spacing w:after="0" w:line="240" w:lineRule="auto"/>
        <w:ind w:left="714" w:hanging="357"/>
        <w:rPr>
          <w:rStyle w:val="SubtleEmphasis"/>
          <w:i w:val="0"/>
          <w:iCs w:val="0"/>
          <w:color w:val="000000" w:themeColor="text1"/>
        </w:rPr>
      </w:pPr>
      <w:hyperlink r:id="rId43" w:history="1">
        <w:r w:rsidR="007D64CB">
          <w:rPr>
            <w:rStyle w:val="SubtleEmphasis"/>
            <w:rFonts w:ascii="Calibri" w:hAnsi="Calibri"/>
            <w:i w:val="0"/>
            <w:iCs w:val="0"/>
            <w:color w:val="000000" w:themeColor="text1"/>
            <w:u w:val="single"/>
          </w:rPr>
          <w:t>https://www.childline.org.uk/info-advice/bullying-abuse-safety/types-bullying/online-bullying/</w:t>
        </w:r>
      </w:hyperlink>
      <w:r w:rsidR="007D64CB">
        <w:rPr>
          <w:rStyle w:val="SubtleEmphasis"/>
          <w:rFonts w:ascii="Calibri" w:hAnsi="Calibri"/>
          <w:i w:val="0"/>
          <w:iCs w:val="0"/>
          <w:color w:val="000000" w:themeColor="text1"/>
          <w:u w:val="single"/>
        </w:rPr>
        <w:t xml:space="preserve"> </w:t>
      </w:r>
    </w:p>
    <w:p w14:paraId="37657338" w14:textId="77777777" w:rsidR="007D64CB" w:rsidRDefault="00DF48CA" w:rsidP="007D64CB">
      <w:pPr>
        <w:pStyle w:val="ListParagraph"/>
        <w:numPr>
          <w:ilvl w:val="0"/>
          <w:numId w:val="9"/>
        </w:numPr>
        <w:spacing w:after="0" w:line="240" w:lineRule="auto"/>
        <w:ind w:left="714" w:hanging="357"/>
        <w:rPr>
          <w:rStyle w:val="SubtleEmphasis"/>
          <w:rFonts w:ascii="Calibri" w:hAnsi="Calibri"/>
          <w:color w:val="000000" w:themeColor="text1"/>
        </w:rPr>
      </w:pPr>
      <w:hyperlink r:id="rId44" w:history="1">
        <w:r w:rsidR="007D64CB">
          <w:rPr>
            <w:rStyle w:val="Hyperlink"/>
            <w:rFonts w:ascii="Calibri" w:hAnsi="Calibri"/>
            <w:color w:val="000000"/>
          </w:rPr>
          <w:t>https://www.childnet.com/parents-and-carers/hot-topics/cyberbullying</w:t>
        </w:r>
      </w:hyperlink>
      <w:r w:rsidR="007D64CB">
        <w:rPr>
          <w:rFonts w:ascii="Calibri" w:hAnsi="Calibri"/>
        </w:rPr>
        <w:t xml:space="preserve"> </w:t>
      </w:r>
      <w:r w:rsidR="007D64CB">
        <w:rPr>
          <w:rStyle w:val="SubtleEmphasis"/>
          <w:rFonts w:ascii="Calibri" w:hAnsi="Calibri"/>
          <w:color w:val="000000" w:themeColor="text1"/>
        </w:rPr>
        <w:t xml:space="preserve"> </w:t>
      </w:r>
    </w:p>
    <w:bookmarkEnd w:id="6"/>
    <w:p w14:paraId="4A01FD3D" w14:textId="77777777" w:rsidR="007D64CB" w:rsidRDefault="007D64CB" w:rsidP="007D64CB">
      <w:pPr>
        <w:rPr>
          <w:rStyle w:val="Hyperlink"/>
          <w:rFonts w:eastAsiaTheme="minorHAnsi"/>
          <w:u w:val="none"/>
        </w:rPr>
      </w:pPr>
    </w:p>
    <w:p w14:paraId="6C231539" w14:textId="68176457" w:rsidR="00D45AF1" w:rsidRPr="00384FE0" w:rsidRDefault="007D64CB" w:rsidP="007D64CB">
      <w:pPr>
        <w:jc w:val="center"/>
        <w:rPr>
          <w:rFonts w:ascii="Calibri" w:hAnsi="Calibri"/>
          <w:iCs/>
          <w:color w:val="000000" w:themeColor="text1"/>
          <w:u w:val="single"/>
        </w:rPr>
      </w:pPr>
      <w:r>
        <w:rPr>
          <w:rStyle w:val="Hyperlink"/>
          <w:rFonts w:ascii="Calibri" w:eastAsiaTheme="minorHAnsi" w:hAnsi="Calibri"/>
          <w:b/>
          <w:bCs/>
          <w:iCs/>
          <w:color w:val="000000" w:themeColor="text1"/>
          <w:sz w:val="72"/>
          <w:szCs w:val="72"/>
          <w:u w:val="none"/>
        </w:rPr>
        <w:t>#BeKind</w:t>
      </w:r>
    </w:p>
    <w:sectPr w:rsidR="00D45AF1" w:rsidRPr="00384FE0" w:rsidSect="00132CE1">
      <w:footerReference w:type="first" r:id="rId45"/>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8D2"/>
    <w:multiLevelType w:val="hybridMultilevel"/>
    <w:tmpl w:val="922C2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11378E"/>
    <w:multiLevelType w:val="hybridMultilevel"/>
    <w:tmpl w:val="02967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4A0DD3"/>
    <w:multiLevelType w:val="hybridMultilevel"/>
    <w:tmpl w:val="FFB46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9A0D47"/>
    <w:multiLevelType w:val="hybridMultilevel"/>
    <w:tmpl w:val="405EB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6"/>
  </w:num>
  <w:num w:numId="6">
    <w:abstractNumId w:val="4"/>
  </w:num>
  <w:num w:numId="7">
    <w:abstractNumId w:val="0"/>
  </w:num>
  <w:num w:numId="8">
    <w:abstractNumId w:val="1"/>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59393">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zYxNjI2tDC3MDdR0lEKTi0uzszPAykwrAUA0+tS0SwAAAA="/>
  </w:docVars>
  <w:rsids>
    <w:rsidRoot w:val="00941697"/>
    <w:rsid w:val="000232F3"/>
    <w:rsid w:val="00040DAF"/>
    <w:rsid w:val="0004541D"/>
    <w:rsid w:val="000459DD"/>
    <w:rsid w:val="00046D05"/>
    <w:rsid w:val="00062309"/>
    <w:rsid w:val="000737DE"/>
    <w:rsid w:val="00073A32"/>
    <w:rsid w:val="0007493F"/>
    <w:rsid w:val="00081BCD"/>
    <w:rsid w:val="000A0F41"/>
    <w:rsid w:val="000A1A95"/>
    <w:rsid w:val="000B0EEC"/>
    <w:rsid w:val="000D7A47"/>
    <w:rsid w:val="000E0E68"/>
    <w:rsid w:val="000E1BD0"/>
    <w:rsid w:val="000E4A8E"/>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1FF"/>
    <w:rsid w:val="00172236"/>
    <w:rsid w:val="0018612F"/>
    <w:rsid w:val="00194AF9"/>
    <w:rsid w:val="001C6BBF"/>
    <w:rsid w:val="001D05CF"/>
    <w:rsid w:val="001D61B4"/>
    <w:rsid w:val="001E2D1E"/>
    <w:rsid w:val="001E5D11"/>
    <w:rsid w:val="001F1F00"/>
    <w:rsid w:val="001F7F2B"/>
    <w:rsid w:val="00207BD9"/>
    <w:rsid w:val="00215651"/>
    <w:rsid w:val="002159AD"/>
    <w:rsid w:val="00216179"/>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A0F45"/>
    <w:rsid w:val="006A3442"/>
    <w:rsid w:val="006A52F4"/>
    <w:rsid w:val="006B1FC2"/>
    <w:rsid w:val="006B75F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D64CB"/>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21ED"/>
    <w:rsid w:val="00914A87"/>
    <w:rsid w:val="009161EF"/>
    <w:rsid w:val="00941697"/>
    <w:rsid w:val="0096291F"/>
    <w:rsid w:val="0098482D"/>
    <w:rsid w:val="00984B8B"/>
    <w:rsid w:val="009863D1"/>
    <w:rsid w:val="009871D9"/>
    <w:rsid w:val="00987297"/>
    <w:rsid w:val="009A46F2"/>
    <w:rsid w:val="009A657B"/>
    <w:rsid w:val="009B6184"/>
    <w:rsid w:val="009C6934"/>
    <w:rsid w:val="009D2EC8"/>
    <w:rsid w:val="009D4136"/>
    <w:rsid w:val="009D7984"/>
    <w:rsid w:val="009E008B"/>
    <w:rsid w:val="00A365B2"/>
    <w:rsid w:val="00A4050A"/>
    <w:rsid w:val="00A40D00"/>
    <w:rsid w:val="00A57441"/>
    <w:rsid w:val="00A662C6"/>
    <w:rsid w:val="00A67608"/>
    <w:rsid w:val="00A761C4"/>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0CD3"/>
    <w:rsid w:val="00D23C28"/>
    <w:rsid w:val="00D314E0"/>
    <w:rsid w:val="00D34F45"/>
    <w:rsid w:val="00D3560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48CA"/>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0EF5"/>
    <w:rsid w:val="00FC721D"/>
    <w:rsid w:val="00FC7C22"/>
    <w:rsid w:val="00FD28E5"/>
    <w:rsid w:val="00FD37E7"/>
    <w:rsid w:val="00FE5938"/>
    <w:rsid w:val="00FE7804"/>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b2b2b2"/>
    </o:shapedefaults>
    <o:shapelayout v:ext="edit">
      <o:idmap v:ext="edit" data="1"/>
    </o:shapelayout>
  </w:shapeDefaults>
  <w:decimalSymbol w:val="."/>
  <w:listSeparator w:val=","/>
  <w14:docId w14:val="2276178C"/>
  <w15:docId w15:val="{D47A319B-8B84-4D03-90CA-4E482817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uiPriority w:val="99"/>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uiPriority w:val="99"/>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uiPriority w:val="99"/>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uiPriority w:val="99"/>
    <w:rsid w:val="009D7984"/>
    <w:rPr>
      <w:rFonts w:ascii="Roboto" w:eastAsia="Roboto" w:hAnsi="Roboto" w:cs="Roboto"/>
      <w:color w:val="283592"/>
      <w:sz w:val="68"/>
      <w:szCs w:val="68"/>
      <w:u w:color="283592"/>
    </w:rPr>
  </w:style>
  <w:style w:type="character" w:customStyle="1" w:styleId="spelle">
    <w:name w:val="spelle"/>
    <w:basedOn w:val="DefaultParagraphFont"/>
    <w:rsid w:val="009D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592416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553188">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2772202">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parentzone.org.uk/article/fortnite-everything-you-need-know-about-online-game" TargetMode="External"/><Relationship Id="rId26" Type="http://schemas.openxmlformats.org/officeDocument/2006/relationships/hyperlink" Target="https://pegi.info/what-do-the-labels-mean" TargetMode="External"/><Relationship Id="rId39" Type="http://schemas.openxmlformats.org/officeDocument/2006/relationships/hyperlink" Target="https://www.childnet.com/young-people/primary/get-answers/what-should-i-do-if-someone-online-is-mean-to-me/" TargetMode="External"/><Relationship Id="rId3" Type="http://schemas.openxmlformats.org/officeDocument/2006/relationships/customXml" Target="../customXml/item3.xml"/><Relationship Id="rId21" Type="http://schemas.openxmlformats.org/officeDocument/2006/relationships/hyperlink" Target="https://parentinfo.org/article/your-child-s-personal-information-and-how-to-protect-it-online-primary" TargetMode="External"/><Relationship Id="rId34" Type="http://schemas.openxmlformats.org/officeDocument/2006/relationships/hyperlink" Target="https://www.net-aware.org.uk/news/age-content-ratings-apps-games/" TargetMode="External"/><Relationship Id="rId42" Type="http://schemas.openxmlformats.org/officeDocument/2006/relationships/hyperlink" Target="https://www.nspcc.org.uk/what-is-child-abuse/types-of-abuse/bullying-and-cyberbullying/"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picgames.com/fortnite/en-US/parental-controls" TargetMode="External"/><Relationship Id="rId25" Type="http://schemas.openxmlformats.org/officeDocument/2006/relationships/hyperlink" Target="https://pegi.info/" TargetMode="External"/><Relationship Id="rId33" Type="http://schemas.openxmlformats.org/officeDocument/2006/relationships/hyperlink" Target="https://www.taminggaming.com/home" TargetMode="External"/><Relationship Id="rId38" Type="http://schemas.openxmlformats.org/officeDocument/2006/relationships/hyperlink" Target="https://www.childnet.com/young-people/primary/get-answers/what-makes-a-good-online-friend"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icgames.com/help/en-US/fortnite-c75/battle-royale-c93/how-do-i-report-bad-player-behavior-in-fortnite-a3276" TargetMode="External"/><Relationship Id="rId20" Type="http://schemas.openxmlformats.org/officeDocument/2006/relationships/hyperlink" Target="https://parentinfo.org/article/your-child-s-personal-information-and-how-to-protect-it-online-primary" TargetMode="External"/><Relationship Id="rId29" Type="http://schemas.openxmlformats.org/officeDocument/2006/relationships/hyperlink" Target="https://www.internetmatters.org/wp-content/uploads/2020/10/Internet-Matters-Guide-supporting-children-with-send-safer-gaming-online.pdf" TargetMode="External"/><Relationship Id="rId41" Type="http://schemas.openxmlformats.org/officeDocument/2006/relationships/hyperlink" Target="https://respectme.org.uk/adults/online-bully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ildnet.com/blog/tiktok-an-updated-guide-for-parents-and-carers" TargetMode="External"/><Relationship Id="rId32" Type="http://schemas.openxmlformats.org/officeDocument/2006/relationships/hyperlink" Target="https://pegi.info/app" TargetMode="External"/><Relationship Id="rId37" Type="http://schemas.openxmlformats.org/officeDocument/2006/relationships/image" Target="media/image5.jpeg"/><Relationship Id="rId40" Type="http://schemas.openxmlformats.org/officeDocument/2006/relationships/hyperlink" Target="https://www.nspcc.org.uk/what-is-child-abuse/types-of-abuse/bullying-and-cyberbullying/"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icgames.com/help/en-US/fortnite-c75/battle-royale-c93/how-do-i-report-bad-player-behavior-in-fortnite-a3276" TargetMode="External"/><Relationship Id="rId23" Type="http://schemas.openxmlformats.org/officeDocument/2006/relationships/hyperlink" Target="https://www.childnet.com/blog/tiktok-an-updated-guide-for-parents-and-carers" TargetMode="External"/><Relationship Id="rId28" Type="http://schemas.openxmlformats.org/officeDocument/2006/relationships/hyperlink" Target="https://www.internetmatters.org/inclusive-digital-safety/advice-for-parents-and-carers/supporting-children-with-send/connecting-and-sharing-online/" TargetMode="External"/><Relationship Id="rId36" Type="http://schemas.openxmlformats.org/officeDocument/2006/relationships/hyperlink" Target="https://faq.whatsapp.com/en/iphone/28041111" TargetMode="External"/><Relationship Id="rId10" Type="http://schemas.openxmlformats.org/officeDocument/2006/relationships/footnotes" Target="footnotes.xml"/><Relationship Id="rId19" Type="http://schemas.openxmlformats.org/officeDocument/2006/relationships/hyperlink" Target="https://www.net-aware.org.uk/networks/fortnite-battle-royale/" TargetMode="External"/><Relationship Id="rId31" Type="http://schemas.openxmlformats.org/officeDocument/2006/relationships/hyperlink" Target="https://www.commonsensemedia.org/app-reviews" TargetMode="External"/><Relationship Id="rId44" Type="http://schemas.openxmlformats.org/officeDocument/2006/relationships/hyperlink" Target="https://www.childnet.com/parents-and-carers/hot-topics/cyberbully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jpeg"/><Relationship Id="rId27" Type="http://schemas.openxmlformats.org/officeDocument/2006/relationships/hyperlink" Target="https://www.internetmatters.org/wp-content/uploads/2020/10/Internet-Matters-Guide-supporting-children-with-send-safer-gaming-online.pdf" TargetMode="External"/><Relationship Id="rId30" Type="http://schemas.openxmlformats.org/officeDocument/2006/relationships/hyperlink" Target="https://www.internetmatters.org/inclusive-digital-safety/advice-for-parents-and-carers/supporting-children-with-send/connecting-and-sharing-online/" TargetMode="External"/><Relationship Id="rId35" Type="http://schemas.openxmlformats.org/officeDocument/2006/relationships/hyperlink" Target="https://www.thinkuknow.co.uk/parents/articles/gaming-whats-appropriate-for-your-child/" TargetMode="External"/><Relationship Id="rId43" Type="http://schemas.openxmlformats.org/officeDocument/2006/relationships/hyperlink" Target="https://www.childline.org.uk/info-advice/bullying-abuse-safety/types-bullying/online-bullyin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353BF56A2749803202EBA67CAC48" ma:contentTypeVersion="1" ma:contentTypeDescription="Create a new document." ma:contentTypeScope="" ma:versionID="c735675ca81de83fa1b2bb37c5580f19">
  <xsd:schema xmlns:xsd="http://www.w3.org/2001/XMLSchema" xmlns:xs="http://www.w3.org/2001/XMLSchema" xmlns:p="http://schemas.microsoft.com/office/2006/metadata/properties" xmlns:ns2="4d457631-ab95-4de4-9872-c5835971fbfe" targetNamespace="http://schemas.microsoft.com/office/2006/metadata/properties" ma:root="true" ma:fieldsID="139e179d5cc8ae0313096c8810b90cb7"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d457631-ab95-4de4-9872-c5835971fbfe">5FYX3A4TW6UT-746191522-4234</_dlc_DocId>
    <_dlc_DocIdUrl xmlns="4d457631-ab95-4de4-9872-c5835971fbfe">
      <Url>http://sharepoint.knowsley.gov.uk/teams/SRV3/it/_layouts/15/DocIdRedir.aspx?ID=5FYX3A4TW6UT-746191522-4234</Url>
      <Description>5FYX3A4TW6UT-746191522-4234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2610a33-0298-4da0-85e8-7aa28ace60cf" ContentTypeId="0x0101" PreviousValue="false"/>
</file>

<file path=customXml/itemProps1.xml><?xml version="1.0" encoding="utf-8"?>
<ds:datastoreItem xmlns:ds="http://schemas.openxmlformats.org/officeDocument/2006/customXml" ds:itemID="{CC5AC0F3-99A9-4F38-992E-DCC4716C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d457631-ab95-4de4-9872-c5835971fbfe"/>
    <ds:schemaRef ds:uri="http://www.w3.org/XML/1998/namespace"/>
    <ds:schemaRef ds:uri="http://purl.org/dc/elements/1.1/"/>
  </ds:schemaRefs>
</ds:datastoreItem>
</file>

<file path=customXml/itemProps3.xml><?xml version="1.0" encoding="utf-8"?>
<ds:datastoreItem xmlns:ds="http://schemas.openxmlformats.org/officeDocument/2006/customXml" ds:itemID="{11D189CA-6567-4950-9422-D28E5EAF29A1}">
  <ds:schemaRefs>
    <ds:schemaRef ds:uri="http://schemas.openxmlformats.org/officeDocument/2006/bibliography"/>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5.xml><?xml version="1.0" encoding="utf-8"?>
<ds:datastoreItem xmlns:ds="http://schemas.openxmlformats.org/officeDocument/2006/customXml" ds:itemID="{6251C8CA-6AF3-4C26-86CC-928B950065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David Hodgson</cp:lastModifiedBy>
  <cp:revision>2</cp:revision>
  <cp:lastPrinted>2016-06-06T14:07:00Z</cp:lastPrinted>
  <dcterms:created xsi:type="dcterms:W3CDTF">2020-10-29T16:44:00Z</dcterms:created>
  <dcterms:modified xsi:type="dcterms:W3CDTF">2020-10-29T16:44:00Z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0x01010055C2353BF56A2749803202EBA67CAC48</vt:lpwstr>
  </property>
  <property fmtid="{D5CDD505-2E9C-101B-9397-08002B2CF9AE}" pid="3" name="Order">
    <vt:r8>277800</vt:r8>
  </property>
  <property fmtid="{D5CDD505-2E9C-101B-9397-08002B2CF9AE}" pid="4" name="_dlc_DocIdItemGuid">
    <vt:lpwstr>e3ccb6b5-3cbd-4c2c-9d2d-32077fa8dd24</vt:lpwstr>
  </property>
</Properties>
</file>